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9383C" w14:textId="26672DF6" w:rsidR="00F7176C" w:rsidRPr="00F7176C" w:rsidRDefault="00A078CC" w:rsidP="00F7176C">
      <w:pPr>
        <w:pStyle w:val="Lista2"/>
        <w:tabs>
          <w:tab w:val="left" w:pos="284"/>
        </w:tabs>
        <w:ind w:left="0" w:firstLine="0"/>
        <w:jc w:val="both"/>
        <w:rPr>
          <w:rFonts w:ascii="Arial" w:hAnsi="Arial" w:cs="Arial"/>
          <w:i/>
          <w:sz w:val="20"/>
        </w:rPr>
      </w:pPr>
      <w:r w:rsidRPr="009332BD">
        <w:rPr>
          <w:rFonts w:ascii="Arial" w:hAnsi="Arial" w:cs="Arial"/>
          <w:sz w:val="22"/>
          <w:szCs w:val="22"/>
        </w:rPr>
        <w:t xml:space="preserve">Załącznik </w:t>
      </w:r>
      <w:r w:rsidR="00F7176C" w:rsidRPr="009332BD">
        <w:rPr>
          <w:rFonts w:ascii="Arial" w:hAnsi="Arial" w:cs="Arial"/>
          <w:sz w:val="22"/>
          <w:szCs w:val="22"/>
        </w:rPr>
        <w:t xml:space="preserve">nr </w:t>
      </w:r>
      <w:r w:rsidR="003F316C">
        <w:rPr>
          <w:rFonts w:ascii="Arial" w:hAnsi="Arial" w:cs="Arial"/>
          <w:sz w:val="22"/>
          <w:szCs w:val="22"/>
        </w:rPr>
        <w:t>7.17</w:t>
      </w:r>
      <w:r w:rsidR="009136F8">
        <w:rPr>
          <w:rFonts w:ascii="Arial" w:hAnsi="Arial" w:cs="Arial"/>
          <w:sz w:val="22"/>
          <w:szCs w:val="22"/>
        </w:rPr>
        <w:t xml:space="preserve"> </w:t>
      </w:r>
      <w:r w:rsidR="00F7176C" w:rsidRPr="009332BD">
        <w:rPr>
          <w:rFonts w:ascii="Arial" w:hAnsi="Arial" w:cs="Arial"/>
          <w:sz w:val="22"/>
          <w:szCs w:val="22"/>
        </w:rPr>
        <w:t xml:space="preserve">Wzór Karty oceny </w:t>
      </w:r>
      <w:r w:rsidR="00DD0392" w:rsidRPr="009332BD">
        <w:rPr>
          <w:rFonts w:ascii="Arial" w:hAnsi="Arial" w:cs="Arial"/>
          <w:sz w:val="22"/>
          <w:szCs w:val="22"/>
        </w:rPr>
        <w:t>w V etapie</w:t>
      </w:r>
      <w:r w:rsidR="00DD0392" w:rsidRPr="009332BD">
        <w:rPr>
          <w:rFonts w:ascii="Arial" w:hAnsi="Arial" w:cs="Arial"/>
          <w:i/>
          <w:sz w:val="22"/>
          <w:szCs w:val="22"/>
        </w:rPr>
        <w:t xml:space="preserve"> </w:t>
      </w:r>
    </w:p>
    <w:p w14:paraId="7F1F22AB" w14:textId="77777777" w:rsidR="00F7176C" w:rsidRDefault="00F7176C" w:rsidP="00F7176C">
      <w:pPr>
        <w:spacing w:after="480"/>
        <w:jc w:val="center"/>
        <w:rPr>
          <w:rFonts w:ascii="Arial" w:hAnsi="Arial" w:cs="Arial"/>
          <w:b/>
          <w:sz w:val="20"/>
        </w:rPr>
      </w:pPr>
    </w:p>
    <w:p w14:paraId="68820842" w14:textId="77777777" w:rsidR="00F7176C" w:rsidRPr="00595590" w:rsidRDefault="00DD0392" w:rsidP="00F7176C">
      <w:pPr>
        <w:spacing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595590">
        <w:rPr>
          <w:rFonts w:ascii="Arial" w:hAnsi="Arial" w:cs="Arial"/>
          <w:b/>
        </w:rPr>
        <w:t xml:space="preserve">arta oceny strategicznej wniosku o dofinansowanie projektu </w:t>
      </w:r>
      <w:r>
        <w:rPr>
          <w:rFonts w:ascii="Arial" w:hAnsi="Arial" w:cs="Arial"/>
          <w:b/>
        </w:rPr>
        <w:t xml:space="preserve">w postępowaniu konkurencyjnym </w:t>
      </w:r>
      <w:r w:rsidRPr="00595590">
        <w:rPr>
          <w:rFonts w:ascii="Arial" w:hAnsi="Arial" w:cs="Arial"/>
          <w:b/>
        </w:rPr>
        <w:t xml:space="preserve">w ramach </w:t>
      </w:r>
      <w:r>
        <w:rPr>
          <w:rFonts w:ascii="Arial" w:hAnsi="Arial" w:cs="Arial"/>
          <w:b/>
        </w:rPr>
        <w:t>FEPZ 2021-2027</w:t>
      </w:r>
    </w:p>
    <w:p w14:paraId="5F83BBD8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5BCA2E93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7669A6D3" w14:textId="77777777" w:rsidR="00F7176C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4E31DC4C" w14:textId="77777777" w:rsidR="00F7176C" w:rsidRPr="00595590" w:rsidRDefault="00F7176C" w:rsidP="00F7176C">
      <w:pPr>
        <w:spacing w:before="120" w:after="120"/>
        <w:rPr>
          <w:rFonts w:ascii="Arial" w:hAnsi="Arial" w:cs="Arial"/>
          <w:sz w:val="20"/>
        </w:rPr>
      </w:pPr>
    </w:p>
    <w:p w14:paraId="69DD1BF6" w14:textId="71CC94F9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D0392">
        <w:rPr>
          <w:rFonts w:ascii="Arial" w:hAnsi="Arial" w:cs="Arial"/>
          <w:sz w:val="22"/>
          <w:szCs w:val="22"/>
        </w:rPr>
        <w:t xml:space="preserve">nstytucja organizująca </w:t>
      </w:r>
      <w:r>
        <w:rPr>
          <w:rFonts w:ascii="Arial" w:hAnsi="Arial" w:cs="Arial"/>
          <w:sz w:val="22"/>
          <w:szCs w:val="22"/>
        </w:rPr>
        <w:t>nabór</w:t>
      </w:r>
      <w:r w:rsidRPr="00DD0392">
        <w:rPr>
          <w:rFonts w:ascii="Arial" w:hAnsi="Arial" w:cs="Arial"/>
          <w:sz w:val="22"/>
          <w:szCs w:val="22"/>
        </w:rPr>
        <w:t xml:space="preserve">: </w:t>
      </w:r>
      <w:r w:rsidR="002E5592" w:rsidRPr="00D6715E">
        <w:rPr>
          <w:rFonts w:ascii="Arial" w:hAnsi="Arial" w:cs="Arial"/>
          <w:b/>
        </w:rPr>
        <w:t>Wojewódzki Urząd Pracy w Szczecinie</w:t>
      </w:r>
    </w:p>
    <w:p w14:paraId="57C23219" w14:textId="77777777" w:rsidR="002E5592" w:rsidRDefault="00DD0392" w:rsidP="00F7176C">
      <w:pPr>
        <w:spacing w:before="120" w:after="120"/>
        <w:rPr>
          <w:rFonts w:ascii="Arial" w:eastAsia="Calibri" w:hAnsi="Arial" w:cs="Arial"/>
          <w:b/>
          <w:bCs/>
          <w:kern w:val="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 xml:space="preserve">umer </w:t>
      </w:r>
      <w:r>
        <w:rPr>
          <w:rFonts w:ascii="Arial" w:hAnsi="Arial" w:cs="Arial"/>
          <w:sz w:val="22"/>
          <w:szCs w:val="22"/>
        </w:rPr>
        <w:t>naboru</w:t>
      </w:r>
      <w:r w:rsidRPr="00DD0392">
        <w:rPr>
          <w:rFonts w:ascii="Arial" w:hAnsi="Arial" w:cs="Arial"/>
          <w:sz w:val="22"/>
          <w:szCs w:val="22"/>
        </w:rPr>
        <w:t xml:space="preserve">: </w:t>
      </w:r>
      <w:r w:rsidR="002E5592" w:rsidRPr="003D0F98">
        <w:rPr>
          <w:rFonts w:ascii="Arial" w:eastAsia="Calibri" w:hAnsi="Arial" w:cs="Arial"/>
          <w:b/>
          <w:bCs/>
          <w:kern w:val="0"/>
          <w:sz w:val="22"/>
          <w:szCs w:val="22"/>
          <w:lang w:eastAsia="en-US"/>
        </w:rPr>
        <w:t>FEPZ.06.12-IP.01-003/24</w:t>
      </w:r>
    </w:p>
    <w:p w14:paraId="5E5E8AD9" w14:textId="773F7040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umer wniosku: …</w:t>
      </w:r>
    </w:p>
    <w:p w14:paraId="6C017E59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DD0392">
        <w:rPr>
          <w:rFonts w:ascii="Arial" w:hAnsi="Arial" w:cs="Arial"/>
          <w:sz w:val="22"/>
          <w:szCs w:val="22"/>
        </w:rPr>
        <w:t>uma kontrolna wniosku: …</w:t>
      </w:r>
    </w:p>
    <w:p w14:paraId="1058FC2B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DD0392">
        <w:rPr>
          <w:rFonts w:ascii="Arial" w:hAnsi="Arial" w:cs="Arial"/>
          <w:sz w:val="22"/>
          <w:szCs w:val="22"/>
        </w:rPr>
        <w:t>ytuł projektu: …</w:t>
      </w:r>
    </w:p>
    <w:p w14:paraId="40CEBD63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D0392">
        <w:rPr>
          <w:rFonts w:ascii="Arial" w:hAnsi="Arial" w:cs="Arial"/>
          <w:sz w:val="22"/>
          <w:szCs w:val="22"/>
        </w:rPr>
        <w:t>azwa beneficjenta: …</w:t>
      </w:r>
    </w:p>
    <w:p w14:paraId="5644488B" w14:textId="77777777" w:rsidR="00F7176C" w:rsidRPr="009332BD" w:rsidRDefault="00DD0392" w:rsidP="00F7176C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DD0392">
        <w:rPr>
          <w:rFonts w:ascii="Arial" w:hAnsi="Arial" w:cs="Arial"/>
          <w:sz w:val="22"/>
          <w:szCs w:val="22"/>
        </w:rPr>
        <w:t>ceniaj</w:t>
      </w:r>
      <w:r w:rsidR="009332BD">
        <w:rPr>
          <w:rFonts w:ascii="Arial" w:hAnsi="Arial" w:cs="Arial"/>
          <w:sz w:val="22"/>
          <w:szCs w:val="22"/>
        </w:rPr>
        <w:t>ą</w:t>
      </w:r>
      <w:r w:rsidRPr="00DD0392">
        <w:rPr>
          <w:rFonts w:ascii="Arial" w:hAnsi="Arial" w:cs="Arial"/>
          <w:sz w:val="22"/>
          <w:szCs w:val="22"/>
        </w:rPr>
        <w:t>cy: …</w:t>
      </w:r>
    </w:p>
    <w:p w14:paraId="149FE493" w14:textId="77777777" w:rsidR="00F7176C" w:rsidRPr="00595590" w:rsidRDefault="00F7176C" w:rsidP="00F7176C">
      <w:pPr>
        <w:spacing w:after="720"/>
        <w:rPr>
          <w:rFonts w:ascii="Arial" w:hAnsi="Arial" w:cs="Arial"/>
          <w:sz w:val="20"/>
        </w:rPr>
      </w:pPr>
      <w:r w:rsidRPr="00595590">
        <w:rPr>
          <w:rFonts w:ascii="Arial" w:hAnsi="Arial" w:cs="Arial"/>
        </w:rPr>
        <w:br w:type="page"/>
      </w:r>
    </w:p>
    <w:p w14:paraId="55109A57" w14:textId="77777777" w:rsidR="00F7176C" w:rsidRPr="00595590" w:rsidRDefault="00F7176C" w:rsidP="00F7176C">
      <w:pPr>
        <w:rPr>
          <w:rFonts w:ascii="Arial" w:hAnsi="Arial" w:cs="Arial"/>
        </w:rPr>
      </w:pPr>
    </w:p>
    <w:tbl>
      <w:tblPr>
        <w:tblW w:w="95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3119"/>
        <w:gridCol w:w="1724"/>
      </w:tblGrid>
      <w:tr w:rsidR="00F7176C" w:rsidRPr="00595590" w14:paraId="404521CE" w14:textId="77777777" w:rsidTr="00F7176C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8FDEB9F" w14:textId="77777777" w:rsidR="00F7176C" w:rsidRPr="009332BD" w:rsidRDefault="00F7176C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zęść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A. K</w:t>
            </w:r>
            <w:r w:rsidR="00DD0392" w:rsidRPr="00DD039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ryterium specyficzne strategiczne</w:t>
            </w:r>
            <w:r w:rsidRPr="009332BD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C4962" w:rsidRPr="00595590" w14:paraId="718D54CE" w14:textId="77777777" w:rsidTr="00AE252A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372EBD2B" w14:textId="77777777" w:rsidR="009C4962" w:rsidRPr="005A42FF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14:paraId="0E52A3BB" w14:textId="10FDEAE8" w:rsidR="00511AAE" w:rsidRPr="005A42FF" w:rsidRDefault="00511AAE" w:rsidP="009332BD">
            <w:pPr>
              <w:spacing w:line="271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21155">
              <w:rPr>
                <w:rFonts w:ascii="Arial" w:eastAsia="Calibri" w:hAnsi="Arial" w:cs="Arial"/>
                <w:b/>
                <w:bCs/>
                <w:kern w:val="0"/>
                <w:sz w:val="22"/>
                <w:szCs w:val="22"/>
                <w:lang w:eastAsia="en-US"/>
              </w:rPr>
              <w:t>Zrównoważony rozwój województwa</w:t>
            </w:r>
          </w:p>
          <w:p w14:paraId="1BF52AC9" w14:textId="3D817EF8" w:rsidR="00511AAE" w:rsidRPr="00D21155" w:rsidRDefault="00511AAE" w:rsidP="009332BD">
            <w:pPr>
              <w:pStyle w:val="Akapitzlist"/>
              <w:spacing w:before="60" w:after="60" w:line="271" w:lineRule="auto"/>
              <w:ind w:left="0" w:firstLine="45"/>
              <w:contextualSpacing w:val="0"/>
              <w:rPr>
                <w:rFonts w:ascii="Arial" w:hAnsi="Arial" w:cs="Arial"/>
                <w:bCs/>
              </w:rPr>
            </w:pPr>
            <w:r w:rsidRPr="005A42FF">
              <w:rPr>
                <w:rFonts w:ascii="Arial" w:eastAsia="Times New Roman" w:hAnsi="Arial" w:cs="Arial"/>
                <w:b/>
                <w:bCs/>
                <w:kern w:val="1"/>
                <w:lang w:eastAsia="pl-PL"/>
              </w:rPr>
              <w:br/>
            </w:r>
            <w:r w:rsidRPr="00D21155">
              <w:rPr>
                <w:rFonts w:ascii="Arial" w:hAnsi="Arial" w:cs="Arial"/>
                <w:bCs/>
              </w:rPr>
              <w:t>Ocenie podlega wpływ projektu na realizację Strategii Rozwoju Województwa Zachodniopomorskiego do roku 2030, Planu Zagospodarowania Przestrzennego WZ, polityki edukacyjnej województwa zachodniopomorskiego wdrażanej w ramach Zachodniopomorskiego Modelu Programowania Rozwoju.</w:t>
            </w:r>
            <w:r w:rsidRPr="00D21155">
              <w:rPr>
                <w:rFonts w:ascii="Arial" w:hAnsi="Arial" w:cs="Arial"/>
                <w:bCs/>
              </w:rPr>
              <w:br/>
            </w:r>
          </w:p>
          <w:p w14:paraId="57E2046D" w14:textId="77777777" w:rsidR="00511AAE" w:rsidRPr="00D21155" w:rsidRDefault="00511AAE" w:rsidP="00511AAE">
            <w:pPr>
              <w:spacing w:before="60" w:after="60"/>
              <w:textAlignment w:val="auto"/>
              <w:rPr>
                <w:rFonts w:ascii="Arial" w:hAnsi="Arial" w:cs="Arial"/>
                <w:bCs/>
                <w:iCs/>
                <w:kern w:val="2"/>
                <w:sz w:val="22"/>
                <w:szCs w:val="22"/>
              </w:rPr>
            </w:pPr>
            <w:r w:rsidRPr="00D21155">
              <w:rPr>
                <w:rFonts w:ascii="Arial" w:hAnsi="Arial" w:cs="Arial"/>
                <w:bCs/>
                <w:iCs/>
                <w:kern w:val="2"/>
                <w:sz w:val="22"/>
                <w:szCs w:val="22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53835CD6" w14:textId="1BCFD42B" w:rsidR="00D21155" w:rsidRPr="005A42FF" w:rsidRDefault="00D21155" w:rsidP="005718EB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9C4962" w:rsidRPr="00595590" w14:paraId="287503FC" w14:textId="77777777" w:rsidTr="009C4962">
        <w:trPr>
          <w:trHeight w:val="551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5FB6596" w14:textId="77777777" w:rsidR="00972CEB" w:rsidRPr="009332BD" w:rsidRDefault="009C4962" w:rsidP="009332BD">
            <w:pPr>
              <w:spacing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 projekt spełnia kryterium </w:t>
            </w:r>
            <w:r w:rsidR="00DD0392" w:rsidRPr="009332B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specyficzne </w:t>
            </w: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strategiczne?</w:t>
            </w:r>
          </w:p>
        </w:tc>
      </w:tr>
      <w:tr w:rsidR="009C4962" w:rsidRPr="00595590" w14:paraId="32521A9D" w14:textId="77777777" w:rsidTr="009C4962">
        <w:trPr>
          <w:trHeight w:val="551"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26A1E1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tak</w:t>
            </w: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1D0B94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="00DD0392" w:rsidRPr="009332BD">
              <w:rPr>
                <w:rFonts w:ascii="Arial" w:hAnsi="Arial" w:cs="Arial"/>
                <w:bCs/>
                <w:sz w:val="22"/>
                <w:szCs w:val="22"/>
              </w:rPr>
              <w:t>nie</w:t>
            </w:r>
          </w:p>
        </w:tc>
      </w:tr>
      <w:tr w:rsidR="009C4962" w:rsidRPr="00595590" w14:paraId="0D491AC5" w14:textId="77777777" w:rsidTr="009C4962">
        <w:trPr>
          <w:trHeight w:val="551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2D3B774" w14:textId="77777777" w:rsidR="00972CEB" w:rsidRPr="009332BD" w:rsidRDefault="009C4962" w:rsidP="009332BD">
            <w:pPr>
              <w:spacing w:line="271" w:lineRule="auto"/>
              <w:jc w:val="right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/>
                <w:bCs/>
                <w:sz w:val="22"/>
                <w:szCs w:val="22"/>
              </w:rPr>
              <w:t>Liczba przyznanych punktów: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19C61" w14:textId="77777777" w:rsidR="009C4962" w:rsidRPr="009332BD" w:rsidRDefault="009C4962" w:rsidP="009332BD">
            <w:pPr>
              <w:spacing w:line="271" w:lineRule="auto"/>
              <w:jc w:val="center"/>
              <w:rPr>
                <w:rFonts w:ascii="Arial" w:hAnsi="Arial" w:cs="Arial"/>
                <w:bCs/>
                <w:szCs w:val="22"/>
              </w:rPr>
            </w:pPr>
          </w:p>
        </w:tc>
      </w:tr>
      <w:tr w:rsidR="009C4962" w:rsidRPr="00595590" w14:paraId="0C5F06A0" w14:textId="77777777" w:rsidTr="00BA714A">
        <w:trPr>
          <w:trHeight w:val="998"/>
          <w:jc w:val="center"/>
        </w:trPr>
        <w:tc>
          <w:tcPr>
            <w:tcW w:w="9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94AFC3" w14:textId="77777777" w:rsidR="009C4962" w:rsidRPr="009332BD" w:rsidRDefault="009C4962" w:rsidP="009332BD">
            <w:pPr>
              <w:spacing w:before="120" w:after="120" w:line="271" w:lineRule="auto"/>
              <w:rPr>
                <w:rFonts w:ascii="Arial" w:hAnsi="Arial" w:cs="Arial"/>
                <w:bCs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Uzasadnienie (należy uzasadnić spełnienie/niespełnienie kryterium oraz liczbę przyznanych punktów):</w:t>
            </w:r>
          </w:p>
          <w:p w14:paraId="0B27AE86" w14:textId="77777777" w:rsidR="009C4962" w:rsidRPr="009332BD" w:rsidRDefault="009C4962" w:rsidP="009332BD">
            <w:pPr>
              <w:spacing w:line="271" w:lineRule="auto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9332BD">
              <w:rPr>
                <w:rFonts w:ascii="Arial" w:hAnsi="Arial" w:cs="Arial"/>
                <w:bCs/>
                <w:sz w:val="22"/>
                <w:szCs w:val="22"/>
              </w:rPr>
              <w:t>…</w:t>
            </w:r>
          </w:p>
        </w:tc>
      </w:tr>
    </w:tbl>
    <w:p w14:paraId="42FA5FED" w14:textId="77777777" w:rsidR="00F7176C" w:rsidRPr="00595590" w:rsidRDefault="00F7176C" w:rsidP="00F7176C">
      <w:pPr>
        <w:spacing w:before="840"/>
        <w:rPr>
          <w:rFonts w:ascii="Arial" w:hAnsi="Arial" w:cs="Arial"/>
          <w:sz w:val="20"/>
        </w:rPr>
      </w:pPr>
    </w:p>
    <w:p w14:paraId="1A3ED94C" w14:textId="098E1816" w:rsidR="00F7176C" w:rsidRPr="009332BD" w:rsidRDefault="00F7176C" w:rsidP="00F7176C">
      <w:pPr>
        <w:spacing w:before="840"/>
        <w:rPr>
          <w:rFonts w:ascii="Arial" w:hAnsi="Arial" w:cs="Arial"/>
          <w:sz w:val="22"/>
          <w:szCs w:val="22"/>
        </w:rPr>
      </w:pPr>
      <w:r w:rsidRPr="009332BD">
        <w:rPr>
          <w:rFonts w:ascii="Arial" w:hAnsi="Arial" w:cs="Arial"/>
          <w:sz w:val="22"/>
          <w:szCs w:val="22"/>
        </w:rPr>
        <w:t xml:space="preserve">…….………………………………                                        </w:t>
      </w:r>
      <w:r w:rsidRPr="009332BD">
        <w:rPr>
          <w:rFonts w:ascii="Arial" w:hAnsi="Arial" w:cs="Arial"/>
          <w:sz w:val="22"/>
          <w:szCs w:val="22"/>
        </w:rPr>
        <w:tab/>
        <w:t xml:space="preserve">  …………………..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podpis oceniającego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>data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</w:t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</w:r>
      <w:r w:rsidRPr="009332BD">
        <w:rPr>
          <w:rFonts w:ascii="Arial" w:hAnsi="Arial" w:cs="Arial"/>
          <w:sz w:val="22"/>
          <w:szCs w:val="22"/>
        </w:rPr>
        <w:tab/>
        <w:t xml:space="preserve">                                                          </w:t>
      </w:r>
    </w:p>
    <w:p w14:paraId="7822F60C" w14:textId="77777777" w:rsidR="005D4A1C" w:rsidRDefault="005D4A1C"/>
    <w:sectPr w:rsidR="005D4A1C" w:rsidSect="006142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02AF3" w14:textId="77777777" w:rsidR="001200B9" w:rsidRDefault="001200B9" w:rsidP="00A078CC">
      <w:r>
        <w:separator/>
      </w:r>
    </w:p>
  </w:endnote>
  <w:endnote w:type="continuationSeparator" w:id="0">
    <w:p w14:paraId="5884A260" w14:textId="77777777" w:rsidR="001200B9" w:rsidRDefault="001200B9" w:rsidP="00A0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3076E" w14:textId="77777777" w:rsidR="001200B9" w:rsidRDefault="001200B9" w:rsidP="00A078CC">
      <w:r>
        <w:separator/>
      </w:r>
    </w:p>
  </w:footnote>
  <w:footnote w:type="continuationSeparator" w:id="0">
    <w:p w14:paraId="5F325841" w14:textId="77777777" w:rsidR="001200B9" w:rsidRDefault="001200B9" w:rsidP="00A0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2C222" w14:textId="71C5553F" w:rsidR="00F7176C" w:rsidRDefault="003F316C">
    <w:pPr>
      <w:pStyle w:val="Nagwek"/>
    </w:pPr>
    <w:r w:rsidRPr="003F316C">
      <w:rPr>
        <w:rFonts w:ascii="Arial" w:eastAsia="Calibri" w:hAnsi="Arial" w:cs="Arial"/>
        <w:noProof/>
        <w:kern w:val="0"/>
        <w:sz w:val="20"/>
      </w:rPr>
      <w:drawing>
        <wp:anchor distT="0" distB="0" distL="114300" distR="114300" simplePos="0" relativeHeight="251659264" behindDoc="0" locked="0" layoutInCell="1" allowOverlap="1" wp14:anchorId="3A644CD8" wp14:editId="3A6712FC">
          <wp:simplePos x="0" y="0"/>
          <wp:positionH relativeFrom="margin">
            <wp:posOffset>-638175</wp:posOffset>
          </wp:positionH>
          <wp:positionV relativeFrom="paragraph">
            <wp:posOffset>-229235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349E0"/>
    <w:multiLevelType w:val="hybridMultilevel"/>
    <w:tmpl w:val="99FE2612"/>
    <w:lvl w:ilvl="0" w:tplc="2C6EC34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0623E9"/>
    <w:multiLevelType w:val="hybridMultilevel"/>
    <w:tmpl w:val="FE767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33BF6"/>
    <w:multiLevelType w:val="hybridMultilevel"/>
    <w:tmpl w:val="21B4703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212DE"/>
    <w:multiLevelType w:val="hybridMultilevel"/>
    <w:tmpl w:val="140EE056"/>
    <w:lvl w:ilvl="0" w:tplc="9ECED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1"/>
  </w:num>
  <w:num w:numId="9">
    <w:abstractNumId w:val="14"/>
  </w:num>
  <w:num w:numId="10">
    <w:abstractNumId w:val="9"/>
  </w:num>
  <w:num w:numId="11">
    <w:abstractNumId w:val="2"/>
  </w:num>
  <w:num w:numId="12">
    <w:abstractNumId w:val="11"/>
  </w:num>
  <w:num w:numId="13">
    <w:abstractNumId w:val="13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CC"/>
    <w:rsid w:val="000F1395"/>
    <w:rsid w:val="001200B9"/>
    <w:rsid w:val="00213A87"/>
    <w:rsid w:val="002211C6"/>
    <w:rsid w:val="0024410E"/>
    <w:rsid w:val="002E5592"/>
    <w:rsid w:val="00312C3A"/>
    <w:rsid w:val="003E21DE"/>
    <w:rsid w:val="003E64F6"/>
    <w:rsid w:val="003F316C"/>
    <w:rsid w:val="00421020"/>
    <w:rsid w:val="004500BF"/>
    <w:rsid w:val="00490A3B"/>
    <w:rsid w:val="004928DE"/>
    <w:rsid w:val="0049496D"/>
    <w:rsid w:val="004F744D"/>
    <w:rsid w:val="00511AAE"/>
    <w:rsid w:val="00512B86"/>
    <w:rsid w:val="0053327B"/>
    <w:rsid w:val="005718EB"/>
    <w:rsid w:val="005A42FF"/>
    <w:rsid w:val="005C5D79"/>
    <w:rsid w:val="005D4A1C"/>
    <w:rsid w:val="0061423F"/>
    <w:rsid w:val="00677F4F"/>
    <w:rsid w:val="006B35D5"/>
    <w:rsid w:val="006D64D5"/>
    <w:rsid w:val="006F3D72"/>
    <w:rsid w:val="007104C4"/>
    <w:rsid w:val="00717109"/>
    <w:rsid w:val="00717768"/>
    <w:rsid w:val="007458B3"/>
    <w:rsid w:val="0081190C"/>
    <w:rsid w:val="00836638"/>
    <w:rsid w:val="00852BF7"/>
    <w:rsid w:val="00863DFC"/>
    <w:rsid w:val="008934F9"/>
    <w:rsid w:val="008A1448"/>
    <w:rsid w:val="008C2162"/>
    <w:rsid w:val="009136F8"/>
    <w:rsid w:val="009332BD"/>
    <w:rsid w:val="00972CEB"/>
    <w:rsid w:val="009916DB"/>
    <w:rsid w:val="009C4962"/>
    <w:rsid w:val="009F1A5D"/>
    <w:rsid w:val="00A078CC"/>
    <w:rsid w:val="00A609D5"/>
    <w:rsid w:val="00AE4553"/>
    <w:rsid w:val="00B001FD"/>
    <w:rsid w:val="00B032F4"/>
    <w:rsid w:val="00B22351"/>
    <w:rsid w:val="00B41111"/>
    <w:rsid w:val="00B607D5"/>
    <w:rsid w:val="00B83C02"/>
    <w:rsid w:val="00BA06FF"/>
    <w:rsid w:val="00BB1584"/>
    <w:rsid w:val="00BF4BD5"/>
    <w:rsid w:val="00C00C52"/>
    <w:rsid w:val="00C229FC"/>
    <w:rsid w:val="00D21155"/>
    <w:rsid w:val="00D37ABC"/>
    <w:rsid w:val="00D528D4"/>
    <w:rsid w:val="00DD0392"/>
    <w:rsid w:val="00F31DA2"/>
    <w:rsid w:val="00F531D2"/>
    <w:rsid w:val="00F7176C"/>
    <w:rsid w:val="00F93F1B"/>
    <w:rsid w:val="00FE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C378E1"/>
  <w15:docId w15:val="{D9A3298B-E4AA-4FB2-BFE1-B187F14CE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78CC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rsid w:val="00A078CC"/>
    <w:pPr>
      <w:spacing w:after="120"/>
      <w:ind w:left="566" w:hanging="283"/>
    </w:pPr>
  </w:style>
  <w:style w:type="paragraph" w:styleId="Nagwek">
    <w:name w:val="header"/>
    <w:basedOn w:val="Normalny"/>
    <w:link w:val="Nagwek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78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78CC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B1584"/>
    <w:pPr>
      <w:suppressAutoHyphens w:val="0"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BB1584"/>
    <w:pPr>
      <w:suppressAutoHyphens w:val="0"/>
      <w:overflowPunct/>
      <w:autoSpaceDE/>
      <w:autoSpaceDN/>
      <w:adjustRightInd/>
      <w:textAlignment w:val="auto"/>
    </w:pPr>
    <w:rPr>
      <w:rFonts w:ascii="Calibri" w:eastAsia="Calibri" w:hAnsi="Calibri"/>
      <w:kern w:val="0"/>
      <w:sz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BB158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158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BB1584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D4A1C"/>
  </w:style>
  <w:style w:type="paragraph" w:customStyle="1" w:styleId="Akapitzlist1">
    <w:name w:val="Akapit z listą1"/>
    <w:basedOn w:val="Normalny"/>
    <w:rsid w:val="005D4A1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kern w:val="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B3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3F316C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9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BD6D0-99B1-4038-A5D9-017831801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Zuzel Magdalena</dc:creator>
  <cp:lastModifiedBy>Spunda Joanna</cp:lastModifiedBy>
  <cp:revision>10</cp:revision>
  <dcterms:created xsi:type="dcterms:W3CDTF">2023-12-21T13:48:00Z</dcterms:created>
  <dcterms:modified xsi:type="dcterms:W3CDTF">2024-09-11T07:48:00Z</dcterms:modified>
</cp:coreProperties>
</file>