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85C2C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0984BFEE" w14:textId="77777777" w:rsidR="00660E6F" w:rsidRDefault="00897545" w:rsidP="00855A20">
      <w:pPr>
        <w:shd w:val="clear" w:color="auto" w:fill="BDD6EE"/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  <w:r w:rsidR="008C5EA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4C3CCED" w14:textId="77777777" w:rsidR="00364C38" w:rsidRPr="000C4FD9" w:rsidRDefault="00660E6F" w:rsidP="00855A20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</w:t>
      </w:r>
      <w:r w:rsidR="008C5EA6">
        <w:rPr>
          <w:rFonts w:ascii="Arial" w:hAnsi="Arial" w:cs="Arial"/>
          <w:b/>
          <w:bCs/>
          <w:sz w:val="24"/>
          <w:szCs w:val="24"/>
        </w:rPr>
        <w:t>yp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8C5EA6">
        <w:rPr>
          <w:rFonts w:ascii="Arial" w:hAnsi="Arial" w:cs="Arial"/>
          <w:b/>
          <w:bCs/>
          <w:sz w:val="24"/>
          <w:szCs w:val="24"/>
        </w:rPr>
        <w:t xml:space="preserve">projektu: </w:t>
      </w:r>
      <w:r w:rsidR="008C5EA6" w:rsidRPr="008C5EA6">
        <w:rPr>
          <w:rFonts w:ascii="Arial" w:hAnsi="Arial" w:cs="Arial"/>
          <w:b/>
          <w:bCs/>
          <w:sz w:val="24"/>
          <w:szCs w:val="24"/>
        </w:rPr>
        <w:t>Infrastruktura placówek zapewniających zdeinstytucjonalizowaną opiekę osobom z niepełnosprawnościami, osobom w podeszłym wieku lub osobom niesamodzielnym w celu zapewnienia funkcji wytchnieniowej, opieki po okresie hospitalizacji, rehabilitacji.</w:t>
      </w:r>
    </w:p>
    <w:p w14:paraId="2699742B" w14:textId="77777777" w:rsidR="00097E33" w:rsidRPr="00097E33" w:rsidRDefault="00097E33" w:rsidP="00855A2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680A67D1" w14:textId="77777777" w:rsidR="00A21D14" w:rsidRDefault="00097E33" w:rsidP="00855A2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723DA0BA" w14:textId="65598C46" w:rsidR="00FC54BB" w:rsidRPr="00C756C6" w:rsidRDefault="00636A74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Założenia</w:t>
      </w:r>
      <w:r w:rsidR="00686FAF">
        <w:rPr>
          <w:rFonts w:ascii="Arial" w:hAnsi="Arial" w:cs="Arial"/>
          <w:b/>
          <w:sz w:val="24"/>
          <w:szCs w:val="24"/>
        </w:rPr>
        <w:t xml:space="preserve"> i </w:t>
      </w:r>
      <w:r w:rsidR="005905C3">
        <w:rPr>
          <w:rFonts w:ascii="Arial" w:hAnsi="Arial" w:cs="Arial"/>
          <w:b/>
          <w:sz w:val="24"/>
          <w:szCs w:val="24"/>
        </w:rPr>
        <w:t>zakres</w:t>
      </w:r>
      <w:r w:rsidR="00FC54BB" w:rsidRPr="003F5BE6">
        <w:rPr>
          <w:rFonts w:ascii="Arial" w:hAnsi="Arial" w:cs="Arial"/>
          <w:b/>
          <w:sz w:val="24"/>
          <w:szCs w:val="24"/>
        </w:rPr>
        <w:t xml:space="preserve"> projektu</w:t>
      </w:r>
    </w:p>
    <w:p w14:paraId="3861F8F6" w14:textId="77777777" w:rsidR="00C756C6" w:rsidRPr="00AF1266" w:rsidRDefault="00C756C6" w:rsidP="00A354CB">
      <w:pPr>
        <w:pStyle w:val="Akapitzlist"/>
        <w:numPr>
          <w:ilvl w:val="0"/>
          <w:numId w:val="14"/>
        </w:numPr>
        <w:spacing w:after="0" w:line="276" w:lineRule="auto"/>
        <w:ind w:left="714" w:hanging="357"/>
        <w:contextualSpacing w:val="0"/>
        <w:jc w:val="left"/>
        <w:rPr>
          <w:rFonts w:ascii="Arial" w:hAnsi="Arial" w:cs="Arial"/>
          <w:i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 xml:space="preserve">Opisz przedmiot projektu, jego zakres oraz ogólne założenia. </w:t>
      </w:r>
    </w:p>
    <w:p w14:paraId="2198D19B" w14:textId="77777777" w:rsidR="00C756C6" w:rsidRPr="00A354CB" w:rsidRDefault="00C756C6" w:rsidP="00A354CB">
      <w:pPr>
        <w:pStyle w:val="Akapitzlist"/>
        <w:numPr>
          <w:ilvl w:val="0"/>
          <w:numId w:val="14"/>
        </w:numPr>
        <w:spacing w:after="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zakres robót budowlanych, wyposażenia.</w:t>
      </w:r>
    </w:p>
    <w:p w14:paraId="7EADF1C9" w14:textId="77777777" w:rsidR="00C756C6" w:rsidRPr="00A354CB" w:rsidRDefault="00C756C6" w:rsidP="00A354CB">
      <w:pPr>
        <w:pStyle w:val="Akapitzlist"/>
        <w:numPr>
          <w:ilvl w:val="0"/>
          <w:numId w:val="14"/>
        </w:numPr>
        <w:spacing w:after="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Wymień</w:t>
      </w:r>
      <w:r w:rsidRPr="00AF1266">
        <w:rPr>
          <w:rFonts w:ascii="Arial" w:hAnsi="Arial" w:cs="Arial"/>
          <w:sz w:val="24"/>
          <w:szCs w:val="24"/>
        </w:rPr>
        <w:t xml:space="preserve"> wszystkie etapy projektu, np. zawarcie umowy</w:t>
      </w:r>
      <w:r>
        <w:rPr>
          <w:rFonts w:ascii="Arial" w:hAnsi="Arial" w:cs="Arial"/>
          <w:sz w:val="24"/>
          <w:szCs w:val="24"/>
        </w:rPr>
        <w:t xml:space="preserve"> z </w:t>
      </w:r>
      <w:r w:rsidRPr="00AF1266">
        <w:rPr>
          <w:rFonts w:ascii="Arial" w:hAnsi="Arial" w:cs="Arial"/>
          <w:sz w:val="24"/>
          <w:szCs w:val="24"/>
        </w:rPr>
        <w:t>wykonawcą lub pozyskanie pozwolenia na budowę.</w:t>
      </w:r>
    </w:p>
    <w:p w14:paraId="269B8EAF" w14:textId="015D62F3" w:rsidR="003B60CA" w:rsidRPr="00C756C6" w:rsidRDefault="00C756C6" w:rsidP="00A354CB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C756C6">
        <w:rPr>
          <w:rFonts w:ascii="Arial" w:hAnsi="Arial" w:cs="Arial"/>
          <w:sz w:val="24"/>
          <w:szCs w:val="24"/>
        </w:rPr>
        <w:t>Wskaż, czy zamierzasz realizować inwestycję w formule „zaprojektuj i wybuduj”.</w:t>
      </w:r>
      <w:bookmarkStart w:id="1" w:name="_Hlk156892212"/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64FC5" w14:paraId="480F212A" w14:textId="77777777" w:rsidTr="0056738A">
        <w:tc>
          <w:tcPr>
            <w:tcW w:w="9973" w:type="dxa"/>
          </w:tcPr>
          <w:p w14:paraId="38BD8B38" w14:textId="67434110" w:rsidR="00C64FC5" w:rsidRDefault="005C5185" w:rsidP="00A354CB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6974412"/>
            <w:bookmarkEnd w:id="1"/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A92AD4C" w14:textId="77777777" w:rsidR="00C64FC5" w:rsidRDefault="00C64FC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2"/>
    <w:p w14:paraId="077818F6" w14:textId="4306867C" w:rsidR="0036745E" w:rsidRPr="00855A20" w:rsidRDefault="0036745E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Kwalifikowalność projektu</w:t>
      </w:r>
      <w:r w:rsidR="006D733E">
        <w:rPr>
          <w:rFonts w:ascii="Arial" w:hAnsi="Arial" w:cs="Arial"/>
          <w:b/>
          <w:sz w:val="24"/>
          <w:szCs w:val="24"/>
        </w:rPr>
        <w:t xml:space="preserve"> </w:t>
      </w:r>
    </w:p>
    <w:p w14:paraId="25623A89" w14:textId="729340FB" w:rsidR="0036745E" w:rsidRPr="00855A20" w:rsidRDefault="0036745E" w:rsidP="00855A20">
      <w:pPr>
        <w:pStyle w:val="Akapitzlist"/>
        <w:numPr>
          <w:ilvl w:val="0"/>
          <w:numId w:val="23"/>
        </w:numPr>
        <w:spacing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Wykaż, że projekt zakłada wsparcie infrastruktury placówek zapewniających </w:t>
      </w:r>
      <w:r w:rsidR="008F4CFB" w:rsidRPr="00855A20">
        <w:rPr>
          <w:rFonts w:ascii="Arial" w:hAnsi="Arial" w:cs="Arial"/>
          <w:sz w:val="24"/>
          <w:szCs w:val="24"/>
        </w:rPr>
        <w:t>z</w:t>
      </w:r>
      <w:r w:rsidR="00A221F1">
        <w:rPr>
          <w:rFonts w:ascii="Arial" w:hAnsi="Arial" w:cs="Arial"/>
          <w:sz w:val="24"/>
          <w:szCs w:val="24"/>
        </w:rPr>
        <w:t>de</w:t>
      </w:r>
      <w:r w:rsidR="008F4CFB" w:rsidRPr="00855A20">
        <w:rPr>
          <w:rFonts w:ascii="Arial" w:hAnsi="Arial" w:cs="Arial"/>
          <w:sz w:val="24"/>
          <w:szCs w:val="24"/>
        </w:rPr>
        <w:t>instytucjonalizowaną</w:t>
      </w:r>
      <w:r w:rsidRPr="00855A20">
        <w:rPr>
          <w:rFonts w:ascii="Arial" w:hAnsi="Arial" w:cs="Arial"/>
          <w:sz w:val="24"/>
          <w:szCs w:val="24"/>
        </w:rPr>
        <w:t xml:space="preserve"> opiekę osobom z niepełnosprawnościami, osobom w</w:t>
      </w:r>
      <w:r w:rsidR="008268A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 xml:space="preserve">podeszłym wieku lub osobom niesamodzielnym w celu zapewnienia funkcji wytchnieniowej, opieki po okresie hospitalizacji, rehabilitacji. </w:t>
      </w:r>
      <w:r w:rsidR="00D81D7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6745E" w:rsidRPr="00855A20" w14:paraId="0E199118" w14:textId="77777777" w:rsidTr="001B27AE">
        <w:tc>
          <w:tcPr>
            <w:tcW w:w="9973" w:type="dxa"/>
          </w:tcPr>
          <w:p w14:paraId="02E7CFE9" w14:textId="0235A592" w:rsidR="009444B8" w:rsidRPr="00855A20" w:rsidRDefault="005C5185" w:rsidP="00A354CB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3" w:name="_Hlk174525522"/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0A66355B" w14:textId="77777777" w:rsidR="0036745E" w:rsidRPr="00855A20" w:rsidRDefault="0036745E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</w:tbl>
    <w:p w14:paraId="34C9AB8B" w14:textId="77777777" w:rsidR="00996771" w:rsidRPr="00855A20" w:rsidRDefault="00996771" w:rsidP="00855A20">
      <w:pPr>
        <w:pStyle w:val="Akapitzlist"/>
        <w:spacing w:line="276" w:lineRule="auto"/>
        <w:ind w:left="1141"/>
        <w:jc w:val="left"/>
        <w:rPr>
          <w:rFonts w:ascii="Arial" w:hAnsi="Arial" w:cs="Arial"/>
          <w:sz w:val="24"/>
          <w:szCs w:val="24"/>
        </w:rPr>
      </w:pPr>
    </w:p>
    <w:p w14:paraId="05DFFF91" w14:textId="5072741F" w:rsidR="0036745E" w:rsidRPr="00855A20" w:rsidRDefault="0036745E" w:rsidP="00855A20">
      <w:pPr>
        <w:pStyle w:val="Akapitzlist"/>
        <w:numPr>
          <w:ilvl w:val="0"/>
          <w:numId w:val="23"/>
        </w:numPr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Potwierdź, że projekt zakłada tworzenie i/lub rozwój infrastruktury na potrzeby realizacji usług środowiskowych i dziennych np. dziennych domów pobytu, placówek wsparcia dziennego.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6745E" w:rsidRPr="00855A20" w14:paraId="42C8CAF6" w14:textId="77777777" w:rsidTr="001B27AE">
        <w:tc>
          <w:tcPr>
            <w:tcW w:w="9973" w:type="dxa"/>
          </w:tcPr>
          <w:p w14:paraId="57BAEDC4" w14:textId="525AD144" w:rsidR="007A1EF9" w:rsidRPr="00855A20" w:rsidRDefault="005C5185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4" w:name="_Hlk177636609"/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15847D6" w14:textId="77777777" w:rsidR="0036745E" w:rsidRPr="00855A20" w:rsidRDefault="0036745E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722F7F92" w14:textId="7D6AA168" w:rsidR="00992590" w:rsidRPr="00855A20" w:rsidRDefault="00992590" w:rsidP="00855A20">
      <w:pPr>
        <w:pStyle w:val="Akapitzlist"/>
        <w:numPr>
          <w:ilvl w:val="0"/>
          <w:numId w:val="23"/>
        </w:numPr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Potwierdź, że projekt nie dotyczy wsparcia inwestycji infrastrukturalnych w placówki świadczące całodobową opiekę długoterminową w instytucjonalnych formach</w:t>
      </w:r>
      <w:r w:rsidR="00B15801" w:rsidRPr="00855A20">
        <w:rPr>
          <w:rFonts w:ascii="Arial" w:hAnsi="Arial" w:cs="Arial"/>
          <w:sz w:val="24"/>
          <w:szCs w:val="24"/>
        </w:rPr>
        <w:t>.</w:t>
      </w:r>
      <w:r w:rsidRPr="00855A2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92590" w:rsidRPr="00855A20" w14:paraId="33268916" w14:textId="77777777" w:rsidTr="001B27AE">
        <w:tc>
          <w:tcPr>
            <w:tcW w:w="9973" w:type="dxa"/>
          </w:tcPr>
          <w:p w14:paraId="28876FD6" w14:textId="77777777" w:rsidR="00992590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1B2D47C1" w14:textId="3DA61BDB" w:rsidR="00F93A60" w:rsidRPr="00855A20" w:rsidRDefault="00F93A60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6C73A1" w14:textId="450A75AB" w:rsidR="00006B20" w:rsidRDefault="00006B20" w:rsidP="006048DC">
      <w:pPr>
        <w:pStyle w:val="Akapitzlist"/>
        <w:rPr>
          <w:rFonts w:ascii="Arial" w:hAnsi="Arial" w:cs="Arial"/>
          <w:sz w:val="24"/>
          <w:szCs w:val="24"/>
        </w:rPr>
      </w:pPr>
    </w:p>
    <w:p w14:paraId="3E5DC7BA" w14:textId="797DDD2A" w:rsidR="00006B20" w:rsidRPr="006048DC" w:rsidRDefault="00006B20" w:rsidP="006048DC">
      <w:pPr>
        <w:pStyle w:val="Akapitzlist"/>
        <w:numPr>
          <w:ilvl w:val="0"/>
          <w:numId w:val="23"/>
        </w:numPr>
        <w:ind w:left="709"/>
        <w:rPr>
          <w:rFonts w:ascii="Arial" w:hAnsi="Arial" w:cs="Arial"/>
          <w:sz w:val="24"/>
          <w:szCs w:val="24"/>
        </w:rPr>
      </w:pPr>
      <w:r w:rsidRPr="006048DC">
        <w:rPr>
          <w:rFonts w:ascii="Arial" w:hAnsi="Arial" w:cs="Arial"/>
          <w:sz w:val="24"/>
          <w:szCs w:val="24"/>
        </w:rPr>
        <w:t>Wykaż, że projekt nie będzie dotyczył:</w:t>
      </w:r>
    </w:p>
    <w:p w14:paraId="2EC3F726" w14:textId="77777777" w:rsidR="00006B20" w:rsidRDefault="00006B20" w:rsidP="00006B20">
      <w:pPr>
        <w:pStyle w:val="Akapitzlist"/>
        <w:numPr>
          <w:ilvl w:val="0"/>
          <w:numId w:val="43"/>
        </w:numPr>
        <w:spacing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0903C8">
        <w:rPr>
          <w:rFonts w:ascii="Arial" w:hAnsi="Arial" w:cs="Arial"/>
          <w:sz w:val="24"/>
          <w:szCs w:val="24"/>
        </w:rPr>
        <w:lastRenderedPageBreak/>
        <w:t>inwestycji w infrastrukturę placówek świadczących opiekę w instytucjonalnych formach (również w zakresie ich zmiany sposobu funkcjonowania na formy zdeinstytucjonalizowane),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EED4718" w14:textId="77777777" w:rsidR="00006B20" w:rsidRPr="000903C8" w:rsidRDefault="00006B20" w:rsidP="00006B20">
      <w:pPr>
        <w:pStyle w:val="Akapitzlist"/>
        <w:numPr>
          <w:ilvl w:val="0"/>
          <w:numId w:val="43"/>
        </w:numPr>
        <w:spacing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0903C8">
        <w:rPr>
          <w:rFonts w:ascii="Arial" w:hAnsi="Arial" w:cs="Arial"/>
          <w:sz w:val="24"/>
          <w:szCs w:val="24"/>
        </w:rPr>
        <w:t>tworzenia nowych ani wspierania istniejących miejsc opieki w placówkach świadczących opiekę instytucjonalną.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06B20" w:rsidRPr="000903C8" w14:paraId="29C9660B" w14:textId="77777777" w:rsidTr="007C4417">
        <w:tc>
          <w:tcPr>
            <w:tcW w:w="9973" w:type="dxa"/>
          </w:tcPr>
          <w:p w14:paraId="5FCD38D6" w14:textId="77777777" w:rsidR="00006B20" w:rsidRDefault="00006B20" w:rsidP="007C441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 w:rsidRPr="000903C8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F0A50C4" w14:textId="77777777" w:rsidR="00006B20" w:rsidRPr="000903C8" w:rsidRDefault="00006B20" w:rsidP="007C4417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4E2986" w14:textId="0D9D56AF" w:rsidR="00006B20" w:rsidRPr="000903C8" w:rsidRDefault="00006B20" w:rsidP="00006B20">
      <w:pPr>
        <w:pStyle w:val="Akapitzlist"/>
        <w:numPr>
          <w:ilvl w:val="0"/>
          <w:numId w:val="23"/>
        </w:numPr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0903C8">
        <w:rPr>
          <w:rFonts w:ascii="Arial" w:hAnsi="Arial" w:cs="Arial"/>
          <w:sz w:val="24"/>
          <w:szCs w:val="24"/>
        </w:rPr>
        <w:t>Wskaż</w:t>
      </w:r>
      <w:r>
        <w:rPr>
          <w:rFonts w:ascii="Arial" w:hAnsi="Arial" w:cs="Arial"/>
          <w:sz w:val="24"/>
          <w:szCs w:val="24"/>
        </w:rPr>
        <w:t>,</w:t>
      </w:r>
      <w:r w:rsidRPr="000903C8">
        <w:rPr>
          <w:rFonts w:ascii="Arial" w:hAnsi="Arial" w:cs="Arial"/>
          <w:sz w:val="24"/>
          <w:szCs w:val="24"/>
        </w:rPr>
        <w:t xml:space="preserve"> czy jesteś podmiotem prowadzącym działalność jednocześnie w formie instytucjonalnej i zdeinstytucjonalizowanej.</w:t>
      </w:r>
    </w:p>
    <w:p w14:paraId="069BDDF0" w14:textId="77777777" w:rsidR="00006B20" w:rsidRPr="00855A20" w:rsidRDefault="00BF789C" w:rsidP="00006B20">
      <w:pPr>
        <w:spacing w:after="0" w:line="276" w:lineRule="auto"/>
        <w:ind w:left="70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08508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B20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06B20" w:rsidRPr="00855A20">
        <w:rPr>
          <w:rFonts w:ascii="Arial" w:hAnsi="Arial" w:cs="Arial"/>
          <w:sz w:val="24"/>
          <w:szCs w:val="24"/>
        </w:rPr>
        <w:t xml:space="preserve"> </w:t>
      </w:r>
      <w:r w:rsidR="00006B20" w:rsidRPr="00855A20">
        <w:rPr>
          <w:rFonts w:ascii="Arial" w:hAnsi="Arial" w:cs="Arial"/>
          <w:b/>
          <w:sz w:val="24"/>
          <w:szCs w:val="24"/>
        </w:rPr>
        <w:t>TAK</w:t>
      </w:r>
    </w:p>
    <w:p w14:paraId="249DF504" w14:textId="77777777" w:rsidR="00006B20" w:rsidRPr="00855A20" w:rsidRDefault="00BF789C" w:rsidP="00006B20">
      <w:pPr>
        <w:spacing w:line="276" w:lineRule="auto"/>
        <w:ind w:left="70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40841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B20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06B20" w:rsidRPr="00855A20">
        <w:rPr>
          <w:rFonts w:ascii="Arial" w:hAnsi="Arial" w:cs="Arial"/>
          <w:sz w:val="24"/>
          <w:szCs w:val="24"/>
        </w:rPr>
        <w:t xml:space="preserve"> </w:t>
      </w:r>
      <w:r w:rsidR="00006B20" w:rsidRPr="00855A20">
        <w:rPr>
          <w:rFonts w:ascii="Arial" w:hAnsi="Arial" w:cs="Arial"/>
          <w:b/>
          <w:sz w:val="24"/>
          <w:szCs w:val="24"/>
        </w:rPr>
        <w:t>NIE</w:t>
      </w:r>
    </w:p>
    <w:p w14:paraId="5ACD501A" w14:textId="77777777" w:rsidR="00006B20" w:rsidRDefault="00006B20" w:rsidP="00006B20">
      <w:pPr>
        <w:spacing w:after="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zaznaczyłeś odpowiedź TAK wykaż, że</w:t>
      </w:r>
      <w:r>
        <w:rPr>
          <w:rFonts w:ascii="Arial" w:hAnsi="Arial" w:cs="Arial"/>
          <w:sz w:val="24"/>
          <w:szCs w:val="24"/>
        </w:rPr>
        <w:t>:</w:t>
      </w:r>
    </w:p>
    <w:p w14:paraId="1186D163" w14:textId="77777777" w:rsidR="00006B20" w:rsidRDefault="00006B20" w:rsidP="00006B20">
      <w:pPr>
        <w:pStyle w:val="Akapitzlist"/>
        <w:numPr>
          <w:ilvl w:val="0"/>
          <w:numId w:val="44"/>
        </w:numPr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0A7A31">
        <w:rPr>
          <w:rFonts w:ascii="Arial" w:hAnsi="Arial" w:cs="Arial"/>
          <w:sz w:val="24"/>
          <w:szCs w:val="24"/>
        </w:rPr>
        <w:t xml:space="preserve">wsparciem zostanie objęta jedynie ta część placówki, która oferuje formy wsparcia w postaci zdeinstytucjonalizowanej, </w:t>
      </w:r>
    </w:p>
    <w:p w14:paraId="7C1B7191" w14:textId="77777777" w:rsidR="00006B20" w:rsidRPr="000A7A31" w:rsidRDefault="00006B20" w:rsidP="00BF789C">
      <w:pPr>
        <w:pStyle w:val="Akapitzlist"/>
        <w:numPr>
          <w:ilvl w:val="0"/>
          <w:numId w:val="44"/>
        </w:numPr>
        <w:spacing w:after="120" w:line="276" w:lineRule="auto"/>
        <w:ind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0A7A31">
        <w:rPr>
          <w:rFonts w:ascii="Arial" w:hAnsi="Arial" w:cs="Arial"/>
          <w:sz w:val="24"/>
          <w:szCs w:val="24"/>
        </w:rPr>
        <w:t xml:space="preserve">wsparcie nie będzie dotyczyło części instytucjonalnej.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06B20" w:rsidRPr="00855A20" w14:paraId="5D7732DB" w14:textId="77777777" w:rsidTr="007C4417">
        <w:tc>
          <w:tcPr>
            <w:tcW w:w="9973" w:type="dxa"/>
          </w:tcPr>
          <w:p w14:paraId="214415C8" w14:textId="77777777" w:rsidR="00006B20" w:rsidRPr="00855A20" w:rsidRDefault="00006B20" w:rsidP="007C441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4C04567F" w14:textId="77777777" w:rsidR="00006B20" w:rsidRPr="00855A20" w:rsidRDefault="00006B20" w:rsidP="007C441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4D05B5" w14:textId="77777777" w:rsidR="00006B20" w:rsidRPr="000903C8" w:rsidRDefault="00006B20" w:rsidP="00006B20">
      <w:pPr>
        <w:pStyle w:val="Akapitzlist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5DE0A98C" w14:textId="77777777" w:rsidR="00006B20" w:rsidRPr="00626A7B" w:rsidRDefault="00006B20" w:rsidP="00006B20">
      <w:pPr>
        <w:pStyle w:val="Akapitzlist"/>
        <w:numPr>
          <w:ilvl w:val="0"/>
          <w:numId w:val="23"/>
        </w:numPr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626A7B">
        <w:rPr>
          <w:rFonts w:ascii="Arial" w:hAnsi="Arial" w:cs="Arial"/>
          <w:sz w:val="24"/>
          <w:szCs w:val="24"/>
        </w:rPr>
        <w:t>Wykaż, że zaplanowana inwestycja ma charakter zindywidualizowany, kompleksowy i długofalowy.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06B20" w:rsidRPr="00855A20" w14:paraId="36A9C726" w14:textId="77777777" w:rsidTr="007C4417">
        <w:tc>
          <w:tcPr>
            <w:tcW w:w="9973" w:type="dxa"/>
          </w:tcPr>
          <w:p w14:paraId="0ED553ED" w14:textId="77777777" w:rsidR="00006B20" w:rsidRPr="00855A20" w:rsidRDefault="00006B20" w:rsidP="007C441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29016C70" w14:textId="77777777" w:rsidR="00006B20" w:rsidRPr="00855A20" w:rsidRDefault="00006B20" w:rsidP="007C441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B4E1FF" w14:textId="4A9DEEEA" w:rsidR="00F93A60" w:rsidRPr="00855A20" w:rsidRDefault="00992590" w:rsidP="00855A20">
      <w:pPr>
        <w:pStyle w:val="Akapitzlist"/>
        <w:numPr>
          <w:ilvl w:val="0"/>
          <w:numId w:val="23"/>
        </w:numPr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Wykaż, że projekt realizowany jest na obszarze gminy, gdzie jest utrudniony dostęp i/lub brakuje usług zdeinstytucjonalizowanej opieki nad osobami z</w:t>
      </w:r>
      <w:r w:rsidR="008268A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>niepełnosprawnościami, osobami w podeszłym wieku lub osobami niesamodzielnymi zapewniających funkcję wytchnieniową, opieki po okresie hospitalizacji, rehabilitacji</w:t>
      </w:r>
      <w:r w:rsidR="00F93A60" w:rsidRPr="00855A20">
        <w:rPr>
          <w:rFonts w:ascii="Arial" w:hAnsi="Arial" w:cs="Arial"/>
          <w:sz w:val="24"/>
          <w:szCs w:val="24"/>
        </w:rPr>
        <w:t>.</w:t>
      </w:r>
    </w:p>
    <w:p w14:paraId="6865DFE4" w14:textId="312A559B" w:rsidR="00992590" w:rsidRPr="00855A20" w:rsidRDefault="00D266C6" w:rsidP="00855A20">
      <w:pPr>
        <w:pStyle w:val="Akapitzlist"/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 ogólnodostępne źródła danych, na których się opierasz (</w:t>
      </w:r>
      <w:r w:rsidRPr="00742653">
        <w:rPr>
          <w:rFonts w:ascii="Arial" w:hAnsi="Arial" w:cs="Arial"/>
          <w:sz w:val="24"/>
          <w:szCs w:val="24"/>
        </w:rPr>
        <w:t>link do dokumentu</w:t>
      </w:r>
      <w:r>
        <w:rPr>
          <w:rFonts w:ascii="Arial" w:hAnsi="Arial" w:cs="Arial"/>
          <w:sz w:val="24"/>
          <w:szCs w:val="24"/>
        </w:rPr>
        <w:t>), lub dołącz do projektu odpowiednie analiz</w:t>
      </w:r>
      <w:r w:rsidRPr="00D266C6">
        <w:rPr>
          <w:rFonts w:ascii="Arial" w:hAnsi="Arial" w:cs="Arial"/>
          <w:sz w:val="24"/>
          <w:szCs w:val="24"/>
        </w:rPr>
        <w:t>y</w:t>
      </w:r>
      <w:r w:rsidR="00F93A60" w:rsidRPr="00D266C6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92590" w:rsidRPr="00855A20" w14:paraId="27AA7C29" w14:textId="77777777" w:rsidTr="001B27AE">
        <w:tc>
          <w:tcPr>
            <w:tcW w:w="9973" w:type="dxa"/>
          </w:tcPr>
          <w:p w14:paraId="4FB4A2B0" w14:textId="3438207F" w:rsidR="00F93A60" w:rsidRPr="00855A20" w:rsidRDefault="005C5185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05FBCB14" w14:textId="77777777" w:rsidR="00992590" w:rsidRPr="00855A20" w:rsidRDefault="00992590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69E5B8" w14:textId="77777777" w:rsidR="00DB7BA8" w:rsidRPr="00855A20" w:rsidRDefault="00DB7BA8" w:rsidP="00855A20">
      <w:pPr>
        <w:pStyle w:val="Akapitzlist"/>
        <w:numPr>
          <w:ilvl w:val="0"/>
          <w:numId w:val="23"/>
        </w:numPr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Potwierdź, że projekt nie dotyczy wsparcia, które mogłoby prowadzić lub utrzymać segregację jakiejkolwiek grupy defaworyzowanej i/lub zagrożonej wykluczeniem społecznym.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B7BA8" w:rsidRPr="00855A20" w14:paraId="16538D1C" w14:textId="77777777" w:rsidTr="001B27AE">
        <w:tc>
          <w:tcPr>
            <w:tcW w:w="9973" w:type="dxa"/>
          </w:tcPr>
          <w:p w14:paraId="2C38DE2E" w14:textId="77777777" w:rsidR="00DB7BA8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3767707F" w14:textId="3C33D9D7" w:rsidR="00855A20" w:rsidRPr="00855A20" w:rsidRDefault="00855A20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591DE7" w14:textId="77777777" w:rsidR="00DB7BA8" w:rsidRPr="00855A20" w:rsidRDefault="00DB7BA8" w:rsidP="00855A20">
      <w:pPr>
        <w:pStyle w:val="Akapitzlist"/>
        <w:numPr>
          <w:ilvl w:val="0"/>
          <w:numId w:val="23"/>
        </w:numPr>
        <w:spacing w:before="24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Wykaż, że projekt jest dopasowany do potrzeb lokalnych społeczności.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B7BA8" w:rsidRPr="00855A20" w14:paraId="77B362D0" w14:textId="77777777" w:rsidTr="001B27AE">
        <w:tc>
          <w:tcPr>
            <w:tcW w:w="9973" w:type="dxa"/>
          </w:tcPr>
          <w:p w14:paraId="336225AD" w14:textId="77777777" w:rsidR="00DB7BA8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4288084E" w14:textId="1CB052B8" w:rsidR="00855A20" w:rsidRPr="00855A20" w:rsidRDefault="00855A20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E2B488" w14:textId="43F17F04" w:rsidR="005327BF" w:rsidRPr="00F947E3" w:rsidRDefault="005327BF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E06BE">
        <w:rPr>
          <w:rFonts w:ascii="Arial" w:hAnsi="Arial" w:cs="Arial"/>
          <w:b/>
          <w:sz w:val="24"/>
          <w:szCs w:val="24"/>
        </w:rPr>
        <w:lastRenderedPageBreak/>
        <w:t>Warunki dla nowych budynków (jeśli dotyczy)</w:t>
      </w:r>
      <w:r w:rsidR="00F20094" w:rsidRPr="000E06BE">
        <w:rPr>
          <w:rFonts w:ascii="Arial" w:hAnsi="Arial" w:cs="Arial"/>
          <w:b/>
          <w:sz w:val="24"/>
          <w:szCs w:val="24"/>
        </w:rPr>
        <w:t xml:space="preserve"> </w:t>
      </w:r>
    </w:p>
    <w:p w14:paraId="0F349FB3" w14:textId="4E23D045" w:rsidR="008F140D" w:rsidRDefault="008F140D" w:rsidP="00855A20">
      <w:pPr>
        <w:pStyle w:val="Akapitzlist"/>
        <w:numPr>
          <w:ilvl w:val="0"/>
          <w:numId w:val="26"/>
        </w:numPr>
        <w:spacing w:before="120" w:after="120"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8F140D">
        <w:rPr>
          <w:rFonts w:ascii="Arial" w:hAnsi="Arial" w:cs="Arial"/>
          <w:sz w:val="24"/>
          <w:szCs w:val="24"/>
        </w:rPr>
        <w:t>Wskaż, jakie rozwiązania zostaną zastosowane w nowo powstałym obiekcie, by spełniał normy dla budynków pasywnych. Wskaż, jakie normy będzie spełniał budynek.</w:t>
      </w:r>
      <w:r w:rsidR="00B15801" w:rsidRPr="00855A20">
        <w:rPr>
          <w:rFonts w:ascii="Arial" w:hAnsi="Arial" w:cs="Arial"/>
          <w:sz w:val="24"/>
          <w:szCs w:val="24"/>
        </w:rPr>
        <w:t xml:space="preserve"> </w:t>
      </w:r>
      <w:r w:rsidR="00B15801" w:rsidRPr="00B15801">
        <w:rPr>
          <w:rFonts w:ascii="Arial" w:hAnsi="Arial" w:cs="Arial"/>
          <w:sz w:val="24"/>
          <w:szCs w:val="24"/>
        </w:rPr>
        <w:t xml:space="preserve">Opis warunków, jakie powinny spełniać budynki pasywne, znajdziesz w </w:t>
      </w:r>
      <w:r w:rsidR="002F7A9C">
        <w:rPr>
          <w:rFonts w:ascii="Arial" w:hAnsi="Arial" w:cs="Arial"/>
          <w:sz w:val="24"/>
          <w:szCs w:val="24"/>
        </w:rPr>
        <w:t>pod</w:t>
      </w:r>
      <w:r w:rsidR="00B15801" w:rsidRPr="00B15801">
        <w:rPr>
          <w:rFonts w:ascii="Arial" w:hAnsi="Arial" w:cs="Arial"/>
          <w:sz w:val="24"/>
          <w:szCs w:val="24"/>
        </w:rPr>
        <w:t>rozdziale IV</w:t>
      </w:r>
      <w:r w:rsidR="002F7A9C">
        <w:rPr>
          <w:rFonts w:ascii="Arial" w:hAnsi="Arial" w:cs="Arial"/>
          <w:sz w:val="24"/>
          <w:szCs w:val="24"/>
        </w:rPr>
        <w:t>.II</w:t>
      </w:r>
      <w:r w:rsidR="00B15801" w:rsidRPr="00B15801">
        <w:rPr>
          <w:rFonts w:ascii="Arial" w:hAnsi="Arial" w:cs="Arial"/>
          <w:sz w:val="24"/>
          <w:szCs w:val="24"/>
        </w:rPr>
        <w:t xml:space="preserve"> regulaminu wyboru projektów nr FEPZ.05.05-IZ.00-001/24.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3CFAB8BD" w14:textId="77777777" w:rsidTr="00CC6FF1">
        <w:tc>
          <w:tcPr>
            <w:tcW w:w="9973" w:type="dxa"/>
          </w:tcPr>
          <w:p w14:paraId="2C5FF23C" w14:textId="77777777" w:rsidR="0056738A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5" w:name="_Hlk174521159"/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5E4937B" w14:textId="23B330B2" w:rsidR="00F93A60" w:rsidRDefault="00F93A60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5"/>
    </w:tbl>
    <w:p w14:paraId="08B3A271" w14:textId="77777777" w:rsidR="00F93A60" w:rsidRDefault="00F93A60" w:rsidP="00855A20">
      <w:pPr>
        <w:pStyle w:val="Akapitzlist"/>
        <w:spacing w:line="276" w:lineRule="auto"/>
        <w:ind w:left="709"/>
        <w:rPr>
          <w:rFonts w:ascii="Arial" w:eastAsia="Calibri" w:hAnsi="Arial" w:cs="Arial"/>
          <w:sz w:val="24"/>
          <w:szCs w:val="24"/>
          <w:lang w:eastAsia="en-US"/>
        </w:rPr>
      </w:pPr>
    </w:p>
    <w:p w14:paraId="798E0971" w14:textId="71222DC6" w:rsidR="00B15801" w:rsidRPr="00855A20" w:rsidRDefault="00B15801" w:rsidP="00855A20">
      <w:pPr>
        <w:pStyle w:val="Akapitzlist"/>
        <w:numPr>
          <w:ilvl w:val="0"/>
          <w:numId w:val="26"/>
        </w:numPr>
        <w:spacing w:before="120" w:after="120" w:line="276" w:lineRule="auto"/>
        <w:ind w:left="72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o</w:t>
      </w:r>
      <w:r w:rsidR="008268A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 xml:space="preserve">płatność końcową.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F140D" w14:paraId="38A3FF7C" w14:textId="77777777" w:rsidTr="001B27AE">
        <w:tc>
          <w:tcPr>
            <w:tcW w:w="9973" w:type="dxa"/>
          </w:tcPr>
          <w:p w14:paraId="67353296" w14:textId="77777777" w:rsidR="008F140D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694FE228" w14:textId="5EC28355" w:rsidR="00230947" w:rsidRDefault="00230947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8D018E" w14:textId="77777777" w:rsidR="00B06DA6" w:rsidRPr="00B06DA6" w:rsidRDefault="00B06DA6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B06DA6">
        <w:rPr>
          <w:rFonts w:ascii="Arial" w:hAnsi="Arial" w:cs="Arial"/>
          <w:b/>
          <w:sz w:val="24"/>
          <w:szCs w:val="24"/>
        </w:rPr>
        <w:t>Zachowanie powierzchni biologicznie czynnych (jeśli dotyczy)</w:t>
      </w:r>
    </w:p>
    <w:p w14:paraId="5ACDFBB0" w14:textId="77777777" w:rsidR="00230947" w:rsidRPr="00230947" w:rsidRDefault="00230947" w:rsidP="00855A20">
      <w:pPr>
        <w:pStyle w:val="Akapitzlist"/>
        <w:spacing w:line="276" w:lineRule="auto"/>
        <w:ind w:left="425"/>
        <w:jc w:val="left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230947">
        <w:rPr>
          <w:rFonts w:ascii="Arial" w:eastAsia="Calibri" w:hAnsi="Arial" w:cs="Arial"/>
          <w:sz w:val="24"/>
          <w:szCs w:val="24"/>
          <w:lang w:eastAsia="en-US"/>
        </w:rPr>
        <w:t>Wykaż, że zachowano odpowiednią ilość powierzchni biologicznie czynnej. Odpowiednia ilość oznacza minimum:</w:t>
      </w:r>
    </w:p>
    <w:p w14:paraId="2B3D8297" w14:textId="77777777" w:rsidR="00230947" w:rsidRPr="00855A20" w:rsidRDefault="00230947" w:rsidP="00E22CBD">
      <w:pPr>
        <w:pStyle w:val="Akapitzlist"/>
        <w:numPr>
          <w:ilvl w:val="0"/>
          <w:numId w:val="35"/>
        </w:numPr>
        <w:spacing w:after="240" w:line="276" w:lineRule="auto"/>
        <w:ind w:left="851" w:hanging="425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50% powierzchni biologicznie czynnej w przypadku budynków nowych,</w:t>
      </w:r>
    </w:p>
    <w:p w14:paraId="71C7AF5F" w14:textId="77777777" w:rsidR="00230947" w:rsidRPr="00855A20" w:rsidRDefault="00230947" w:rsidP="00E22CBD">
      <w:pPr>
        <w:pStyle w:val="Akapitzlist"/>
        <w:numPr>
          <w:ilvl w:val="0"/>
          <w:numId w:val="35"/>
        </w:numPr>
        <w:spacing w:after="240" w:line="276" w:lineRule="auto"/>
        <w:ind w:left="851" w:hanging="425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50% powierzchni zagospodarowanej w ramach projektu w przypadku obiektów istniejących, w których w projekcie przewidziano wydatki na zagospodarowanie przestrzeni na zewnątrz budynków.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00AF7" w14:paraId="393EBAF1" w14:textId="77777777" w:rsidTr="001B27AE">
        <w:tc>
          <w:tcPr>
            <w:tcW w:w="9973" w:type="dxa"/>
          </w:tcPr>
          <w:p w14:paraId="4C4463CE" w14:textId="641B0B2C" w:rsidR="00000AF7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174353492"/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33A93A3" w14:textId="6B62E6FD" w:rsidR="00855A20" w:rsidRDefault="00855A20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6"/>
    <w:p w14:paraId="36968A84" w14:textId="77777777" w:rsidR="00CC023B" w:rsidRPr="00855A20" w:rsidRDefault="00CC023B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Zgodność projektu z dokumentami strategicznymi</w:t>
      </w:r>
    </w:p>
    <w:p w14:paraId="484CB10F" w14:textId="6E1D8565" w:rsidR="00CC023B" w:rsidRPr="00855A20" w:rsidRDefault="00CC023B" w:rsidP="00855A20">
      <w:pPr>
        <w:pStyle w:val="Akapitzlist"/>
        <w:numPr>
          <w:ilvl w:val="0"/>
          <w:numId w:val="28"/>
        </w:numPr>
        <w:spacing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Opisz, w jaki sposób projekt wpisuje się w założenia oraz w jaki sposób realizuje cele określone w Regionalnym Planie Rozwoju Usług Społecznych i Deinstytucjonalizacji dla Województwa Zachodniopomorskiego na lata 2023-2025 (Obszar III Osoby potrzebujące wsparcia w codziennym funkcjonowaniu (ze szczególnym uwzględnieniem osób z niepełnosprawnościami) – </w:t>
      </w:r>
      <w:r w:rsidR="00230947" w:rsidRPr="00855A20">
        <w:rPr>
          <w:rFonts w:ascii="Arial" w:hAnsi="Arial" w:cs="Arial"/>
          <w:sz w:val="24"/>
          <w:szCs w:val="24"/>
        </w:rPr>
        <w:t xml:space="preserve">odnieś się do </w:t>
      </w:r>
      <w:r w:rsidRPr="00855A20">
        <w:rPr>
          <w:rFonts w:ascii="Arial" w:hAnsi="Arial" w:cs="Arial"/>
          <w:sz w:val="24"/>
          <w:szCs w:val="24"/>
        </w:rPr>
        <w:t xml:space="preserve">wersji </w:t>
      </w:r>
      <w:r w:rsidR="00230947" w:rsidRPr="00855A20">
        <w:rPr>
          <w:rFonts w:ascii="Arial" w:hAnsi="Arial" w:cs="Arial"/>
          <w:sz w:val="24"/>
          <w:szCs w:val="24"/>
        </w:rPr>
        <w:t xml:space="preserve">dokumentu </w:t>
      </w:r>
      <w:r w:rsidRPr="00855A20">
        <w:rPr>
          <w:rFonts w:ascii="Arial" w:hAnsi="Arial" w:cs="Arial"/>
          <w:sz w:val="24"/>
          <w:szCs w:val="24"/>
        </w:rPr>
        <w:t>obowiązującej na dzień ogłoszenia naboru.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C023B" w:rsidRPr="00855A20" w14:paraId="646E53DF" w14:textId="77777777" w:rsidTr="001B27AE">
        <w:tc>
          <w:tcPr>
            <w:tcW w:w="9973" w:type="dxa"/>
          </w:tcPr>
          <w:p w14:paraId="5CB11D70" w14:textId="78DA432D" w:rsidR="00CC023B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2158BD99" w14:textId="16A896E2" w:rsidR="00230947" w:rsidRPr="00855A20" w:rsidRDefault="00230947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94822D" w14:textId="77777777" w:rsidR="00CC023B" w:rsidRPr="00855A20" w:rsidRDefault="00CC023B" w:rsidP="00855A20">
      <w:pPr>
        <w:pStyle w:val="Akapitzlist"/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p w14:paraId="1752F555" w14:textId="1B67BA3C" w:rsidR="00CC023B" w:rsidRPr="00855A20" w:rsidRDefault="00CC023B" w:rsidP="00855A20">
      <w:pPr>
        <w:pStyle w:val="Akapitzlist"/>
        <w:numPr>
          <w:ilvl w:val="0"/>
          <w:numId w:val="28"/>
        </w:numPr>
        <w:spacing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Opisz, w jaki sposób projekt wpisuje się w założenia oraz w jaki sposób realizuje cel określony w Strategii rozwoju usług społecznych, polityka publiczna do roku 2030 </w:t>
      </w:r>
      <w:r w:rsidR="00C45362">
        <w:rPr>
          <w:rFonts w:ascii="Arial" w:hAnsi="Arial" w:cs="Arial"/>
          <w:sz w:val="24"/>
          <w:szCs w:val="24"/>
        </w:rPr>
        <w:br/>
      </w:r>
      <w:r w:rsidRPr="00855A20">
        <w:rPr>
          <w:rFonts w:ascii="Arial" w:hAnsi="Arial" w:cs="Arial"/>
          <w:sz w:val="24"/>
          <w:szCs w:val="24"/>
        </w:rPr>
        <w:t xml:space="preserve">(z perspektywą do 2035 r.) </w:t>
      </w:r>
      <w:r w:rsidR="00230947" w:rsidRPr="00855A20">
        <w:rPr>
          <w:rFonts w:ascii="Arial" w:hAnsi="Arial" w:cs="Arial"/>
          <w:sz w:val="24"/>
          <w:szCs w:val="24"/>
        </w:rPr>
        <w:t>–</w:t>
      </w:r>
      <w:r w:rsidR="002F7A9C" w:rsidRPr="00855A20">
        <w:rPr>
          <w:rFonts w:ascii="Arial" w:hAnsi="Arial" w:cs="Arial"/>
          <w:sz w:val="24"/>
          <w:szCs w:val="24"/>
        </w:rPr>
        <w:t xml:space="preserve"> </w:t>
      </w:r>
      <w:r w:rsidRPr="00855A20">
        <w:rPr>
          <w:rFonts w:ascii="Arial" w:hAnsi="Arial" w:cs="Arial"/>
          <w:sz w:val="24"/>
          <w:szCs w:val="24"/>
        </w:rPr>
        <w:t>Cel strategiczny 2: Zbudowanie skutecznego i trwałego systemu świadczącego usługi społeczne dla osób potrzebujących wsparcia w</w:t>
      </w:r>
      <w:r w:rsidR="008268A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 xml:space="preserve">codziennym funkcjonowaniu – </w:t>
      </w:r>
      <w:r w:rsidR="00230947" w:rsidRPr="00855A20">
        <w:rPr>
          <w:rFonts w:ascii="Arial" w:hAnsi="Arial" w:cs="Arial"/>
          <w:sz w:val="24"/>
          <w:szCs w:val="24"/>
        </w:rPr>
        <w:t xml:space="preserve">odnieś się do </w:t>
      </w:r>
      <w:r w:rsidRPr="00855A20">
        <w:rPr>
          <w:rFonts w:ascii="Arial" w:hAnsi="Arial" w:cs="Arial"/>
          <w:sz w:val="24"/>
          <w:szCs w:val="24"/>
        </w:rPr>
        <w:t xml:space="preserve">wersji </w:t>
      </w:r>
      <w:r w:rsidR="00230947" w:rsidRPr="00855A20">
        <w:rPr>
          <w:rFonts w:ascii="Arial" w:hAnsi="Arial" w:cs="Arial"/>
          <w:sz w:val="24"/>
          <w:szCs w:val="24"/>
        </w:rPr>
        <w:t xml:space="preserve">dokumentu </w:t>
      </w:r>
      <w:r w:rsidRPr="00855A20">
        <w:rPr>
          <w:rFonts w:ascii="Arial" w:hAnsi="Arial" w:cs="Arial"/>
          <w:sz w:val="24"/>
          <w:szCs w:val="24"/>
        </w:rPr>
        <w:t>obowiązującej na dzień ogłoszenia naboru.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CC023B" w:rsidRPr="00855A20" w14:paraId="075FC5A4" w14:textId="77777777" w:rsidTr="001B27AE">
        <w:tc>
          <w:tcPr>
            <w:tcW w:w="9973" w:type="dxa"/>
          </w:tcPr>
          <w:p w14:paraId="3493D4D1" w14:textId="36674CDD" w:rsidR="00CC023B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13D90349" w14:textId="6A4A044C" w:rsidR="00230947" w:rsidRPr="00855A20" w:rsidRDefault="00230947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2DC7F3" w14:textId="77777777" w:rsidR="00CC023B" w:rsidRPr="00855A20" w:rsidRDefault="00CC023B" w:rsidP="00855A20">
      <w:pPr>
        <w:pStyle w:val="Akapitzlist"/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p w14:paraId="775C5E8F" w14:textId="0D12374A" w:rsidR="00CC023B" w:rsidRPr="00855A20" w:rsidRDefault="00CC023B" w:rsidP="00855A20">
      <w:pPr>
        <w:pStyle w:val="Akapitzlist"/>
        <w:numPr>
          <w:ilvl w:val="0"/>
          <w:numId w:val="28"/>
        </w:numPr>
        <w:spacing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Opisz, w jaki sposób </w:t>
      </w:r>
      <w:r w:rsidR="00D47701" w:rsidRPr="00855A20">
        <w:rPr>
          <w:rFonts w:ascii="Arial" w:hAnsi="Arial" w:cs="Arial"/>
          <w:sz w:val="24"/>
          <w:szCs w:val="24"/>
        </w:rPr>
        <w:t>projekt wpisuje się w założenia oraz w jaki sposób realizuje priorytet III. Usługi społeczne dla osób z niepełnosprawnościami, osób starszych i</w:t>
      </w:r>
      <w:r w:rsidR="008268A1">
        <w:rPr>
          <w:rFonts w:ascii="Arial" w:hAnsi="Arial" w:cs="Arial"/>
          <w:sz w:val="24"/>
          <w:szCs w:val="24"/>
        </w:rPr>
        <w:t> </w:t>
      </w:r>
      <w:r w:rsidR="00D47701" w:rsidRPr="00855A20">
        <w:rPr>
          <w:rFonts w:ascii="Arial" w:hAnsi="Arial" w:cs="Arial"/>
          <w:sz w:val="24"/>
          <w:szCs w:val="24"/>
        </w:rPr>
        <w:t>innych osób potrzebujących wsparcia w codziennym funkcjonowaniu „Krajowego Programu Przeciwdziałania Ubóstwu i Wykluczeniu Społecznemu. Aktualizacja 2021</w:t>
      </w:r>
      <w:r w:rsidR="00230947" w:rsidRPr="00855A20">
        <w:rPr>
          <w:rFonts w:ascii="Arial" w:hAnsi="Arial" w:cs="Arial"/>
          <w:sz w:val="24"/>
          <w:szCs w:val="24"/>
        </w:rPr>
        <w:t>-2</w:t>
      </w:r>
      <w:r w:rsidR="00D47701" w:rsidRPr="00855A20">
        <w:rPr>
          <w:rFonts w:ascii="Arial" w:hAnsi="Arial" w:cs="Arial"/>
          <w:sz w:val="24"/>
          <w:szCs w:val="24"/>
        </w:rPr>
        <w:t>027, polityka publiczna z perspektywą do roku 2030”.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47701" w:rsidRPr="00855A20" w14:paraId="01825AF8" w14:textId="77777777" w:rsidTr="001B27AE">
        <w:tc>
          <w:tcPr>
            <w:tcW w:w="9973" w:type="dxa"/>
          </w:tcPr>
          <w:p w14:paraId="3F0199CF" w14:textId="3DE4F054" w:rsidR="00D47701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1E5016AB" w14:textId="00AB1998" w:rsidR="00230947" w:rsidRPr="00855A20" w:rsidRDefault="00230947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E87C18" w14:textId="25196921" w:rsidR="000531D6" w:rsidRPr="00855A20" w:rsidRDefault="000531D6" w:rsidP="00855A20">
      <w:pPr>
        <w:pStyle w:val="Akapitzlist"/>
        <w:numPr>
          <w:ilvl w:val="0"/>
          <w:numId w:val="28"/>
        </w:numPr>
        <w:spacing w:before="24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Opisz wpływ projektu na realizację Strategii Rozwoju Województwa Zachodniopomorskiego do roku 2030, w szczególności Celu kierunkowego </w:t>
      </w:r>
      <w:r w:rsidR="008F4CFB" w:rsidRPr="00855A20">
        <w:rPr>
          <w:rFonts w:ascii="Arial" w:hAnsi="Arial" w:cs="Arial"/>
          <w:sz w:val="24"/>
          <w:szCs w:val="24"/>
        </w:rPr>
        <w:t>1.2 oraz</w:t>
      </w:r>
      <w:r w:rsidRPr="00855A20">
        <w:rPr>
          <w:rFonts w:ascii="Arial" w:hAnsi="Arial" w:cs="Arial"/>
          <w:sz w:val="24"/>
          <w:szCs w:val="24"/>
        </w:rPr>
        <w:t xml:space="preserve"> Polityki kapitału oraz spójności społecznej województwa zachodniopomorskiego, w</w:t>
      </w:r>
      <w:r w:rsidR="008268A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 xml:space="preserve">szczególności Celu </w:t>
      </w:r>
      <w:r w:rsidR="007A7E06" w:rsidRPr="00855A20">
        <w:rPr>
          <w:rFonts w:ascii="Arial" w:hAnsi="Arial" w:cs="Arial"/>
          <w:sz w:val="24"/>
          <w:szCs w:val="24"/>
        </w:rPr>
        <w:t>głównego nr 2.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531D6" w:rsidRPr="00855A20" w14:paraId="606FC9EA" w14:textId="77777777" w:rsidTr="001B27AE">
        <w:tc>
          <w:tcPr>
            <w:tcW w:w="9973" w:type="dxa"/>
          </w:tcPr>
          <w:p w14:paraId="7AF677BD" w14:textId="77777777" w:rsidR="000531D6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36D6906F" w14:textId="38A05C02" w:rsidR="00230947" w:rsidRPr="00855A20" w:rsidRDefault="00230947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A1FCCF" w14:textId="77777777" w:rsidR="009C2AF3" w:rsidRDefault="009C2AF3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 wydatków w ramach cross-financingu (jeśli dotyczy)</w:t>
      </w:r>
    </w:p>
    <w:p w14:paraId="506C7321" w14:textId="77777777" w:rsidR="009C2AF3" w:rsidRPr="00D754FA" w:rsidRDefault="009C2AF3" w:rsidP="00855A20">
      <w:pPr>
        <w:pStyle w:val="Akapitzlist"/>
        <w:spacing w:after="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D754FA">
        <w:rPr>
          <w:rFonts w:ascii="Arial" w:hAnsi="Arial" w:cs="Arial"/>
          <w:sz w:val="24"/>
          <w:szCs w:val="24"/>
        </w:rPr>
        <w:t>Jeśli w ramach projektu przewidziano finansowanie wydatków w ramach cross-financingu:</w:t>
      </w:r>
    </w:p>
    <w:p w14:paraId="6B89A256" w14:textId="0C097F63" w:rsidR="009C2AF3" w:rsidRPr="00D754FA" w:rsidRDefault="000D411B" w:rsidP="00855A20">
      <w:pPr>
        <w:pStyle w:val="Akapitzlist"/>
        <w:numPr>
          <w:ilvl w:val="0"/>
          <w:numId w:val="4"/>
        </w:numPr>
        <w:spacing w:after="0" w:line="276" w:lineRule="auto"/>
        <w:ind w:left="851" w:hanging="425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9C2AF3" w:rsidRPr="00D754FA">
        <w:rPr>
          <w:rFonts w:ascii="Arial" w:hAnsi="Arial" w:cs="Arial"/>
          <w:sz w:val="24"/>
          <w:szCs w:val="24"/>
        </w:rPr>
        <w:t>pisz</w:t>
      </w:r>
      <w:r>
        <w:rPr>
          <w:rFonts w:ascii="Arial" w:hAnsi="Arial" w:cs="Arial"/>
          <w:sz w:val="24"/>
          <w:szCs w:val="24"/>
        </w:rPr>
        <w:t>,</w:t>
      </w:r>
      <w:r w:rsidR="009C2AF3" w:rsidRPr="00D754FA">
        <w:rPr>
          <w:rFonts w:ascii="Arial" w:hAnsi="Arial" w:cs="Arial"/>
          <w:sz w:val="24"/>
          <w:szCs w:val="24"/>
        </w:rPr>
        <w:t xml:space="preserve"> w jaki sposób skalkulowana została planowana do poniesienia wartość wydatków (np. podaj rodzaje, ceny i liczby usług, wyjaśnij w jaki sposób skalkulowano ceny poszczególnych usług);</w:t>
      </w:r>
    </w:p>
    <w:p w14:paraId="1A25A5EB" w14:textId="77777777" w:rsidR="009C2AF3" w:rsidRPr="00D754FA" w:rsidRDefault="009C2AF3" w:rsidP="00855A20">
      <w:pPr>
        <w:pStyle w:val="Akapitzlist"/>
        <w:numPr>
          <w:ilvl w:val="0"/>
          <w:numId w:val="4"/>
        </w:numPr>
        <w:spacing w:after="120" w:line="276" w:lineRule="auto"/>
        <w:ind w:left="851" w:hanging="425"/>
        <w:contextualSpacing w:val="0"/>
        <w:jc w:val="left"/>
        <w:rPr>
          <w:rFonts w:ascii="Arial" w:hAnsi="Arial" w:cs="Arial"/>
          <w:sz w:val="24"/>
          <w:szCs w:val="24"/>
        </w:rPr>
      </w:pPr>
      <w:r w:rsidRPr="00D754FA"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754FA" w14:paraId="348D090D" w14:textId="77777777" w:rsidTr="001B27AE">
        <w:tc>
          <w:tcPr>
            <w:tcW w:w="9973" w:type="dxa"/>
          </w:tcPr>
          <w:p w14:paraId="264D1FFA" w14:textId="77777777" w:rsidR="00D754FA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0A067396" w14:textId="5C4A37D7" w:rsidR="00230947" w:rsidRDefault="00230947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A0FD1C" w14:textId="77777777" w:rsidR="006F4E55" w:rsidRPr="00B06DA6" w:rsidRDefault="00E17543" w:rsidP="0021339C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B06DA6">
        <w:rPr>
          <w:rFonts w:ascii="Arial" w:hAnsi="Arial" w:cs="Arial"/>
          <w:b/>
          <w:sz w:val="24"/>
          <w:szCs w:val="24"/>
        </w:rPr>
        <w:t>Analiza pomocy publicznej</w:t>
      </w:r>
    </w:p>
    <w:p w14:paraId="381AD64B" w14:textId="77777777" w:rsidR="006C70B5" w:rsidRDefault="006C70B5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p w14:paraId="789BBAC8" w14:textId="388815BA" w:rsidR="001A5F5C" w:rsidRPr="001A5F5C" w:rsidRDefault="00BF789C" w:rsidP="00BD2A0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TAK</w:t>
      </w:r>
    </w:p>
    <w:p w14:paraId="09598C10" w14:textId="02C75069" w:rsidR="001A5F5C" w:rsidRDefault="00BF789C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NIE</w:t>
      </w:r>
    </w:p>
    <w:p w14:paraId="4B5EE999" w14:textId="7D3028C7" w:rsidR="005D69E5" w:rsidRPr="005D69E5" w:rsidRDefault="007A7E06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7A7E06">
        <w:rPr>
          <w:rFonts w:ascii="Arial" w:hAnsi="Arial" w:cs="Arial"/>
          <w:sz w:val="24"/>
          <w:szCs w:val="24"/>
        </w:rPr>
        <w:t>Jeśli zaznaczyłeś odpowiedź TAK, wskaż podstawę prawną udzielenia pomocy.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D69E5" w14:paraId="2026F66B" w14:textId="77777777" w:rsidTr="001B27AE">
        <w:tc>
          <w:tcPr>
            <w:tcW w:w="9973" w:type="dxa"/>
          </w:tcPr>
          <w:p w14:paraId="147DB1EE" w14:textId="77777777" w:rsidR="005D69E5" w:rsidRDefault="005C5185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FC83F08" w14:textId="3D58D8B0" w:rsidR="005F74C3" w:rsidRDefault="005F74C3" w:rsidP="001B27A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C8188D" w14:textId="77777777" w:rsidR="008C29C6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686FAF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7" w:name="_Hlk146200471"/>
    </w:p>
    <w:p w14:paraId="44629D1C" w14:textId="77777777" w:rsidR="009F51E8" w:rsidRDefault="00BF789C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7"/>
    <w:p w14:paraId="16320461" w14:textId="77777777" w:rsidR="00E17543" w:rsidRPr="005429F8" w:rsidRDefault="00E17543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8" w:name="_Hlk148441213"/>
    <w:bookmarkStart w:id="9" w:name="_Hlk146200558"/>
    <w:p w14:paraId="17DEC27A" w14:textId="77777777" w:rsidR="00E17543" w:rsidRDefault="00BF789C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8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9"/>
    <w:p w14:paraId="57D76F80" w14:textId="77777777" w:rsidR="00E17543" w:rsidRDefault="002879C1" w:rsidP="0021339C">
      <w:pPr>
        <w:numPr>
          <w:ilvl w:val="0"/>
          <w:numId w:val="1"/>
        </w:numPr>
        <w:spacing w:before="120" w:after="12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10" w:name="_Hlk157148001"/>
    <w:p w14:paraId="7EDD6FA4" w14:textId="2356A24F" w:rsidR="00D9268D" w:rsidRDefault="00BF789C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10E73C" w14:textId="6550008E" w:rsidR="00D9268D" w:rsidRDefault="00BF789C" w:rsidP="000727D7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73B6489C" w14:textId="77777777" w:rsidTr="00CC6FF1">
        <w:tc>
          <w:tcPr>
            <w:tcW w:w="9973" w:type="dxa"/>
          </w:tcPr>
          <w:bookmarkEnd w:id="10"/>
          <w:p w14:paraId="7700462B" w14:textId="77777777" w:rsidR="009F6BEB" w:rsidRDefault="005C5185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1A5CC31F" w14:textId="2ABB8594" w:rsidR="00223F1A" w:rsidRDefault="00223F1A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0C8C66" w14:textId="77777777" w:rsidR="002879C1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686FAF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372E51F" w14:textId="1F1192EC" w:rsidR="00D9268D" w:rsidRDefault="00BF789C" w:rsidP="000727D7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69CC9559" w14:textId="6B7DE119" w:rsidR="00D9268D" w:rsidRPr="00D9268D" w:rsidRDefault="00BF789C" w:rsidP="000727D7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14C323B9" w14:textId="77777777" w:rsidTr="00CC6FF1">
        <w:tc>
          <w:tcPr>
            <w:tcW w:w="9973" w:type="dxa"/>
          </w:tcPr>
          <w:p w14:paraId="75940D77" w14:textId="77777777" w:rsidR="009F6BEB" w:rsidRDefault="005C5185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22C25853" w14:textId="0ED3FCC0" w:rsidR="00223F1A" w:rsidRDefault="00223F1A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3E3332" w14:textId="77777777" w:rsidR="00E17543" w:rsidRPr="005429F8" w:rsidRDefault="002879C1" w:rsidP="0021339C">
      <w:pPr>
        <w:numPr>
          <w:ilvl w:val="0"/>
          <w:numId w:val="1"/>
        </w:numPr>
        <w:spacing w:before="120" w:after="12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763EC779" w14:textId="76C47272" w:rsidR="002879C1" w:rsidRDefault="00BF789C" w:rsidP="000727D7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617763A4" w14:textId="4EA5C971" w:rsidR="00D9268D" w:rsidRDefault="00BF789C" w:rsidP="000727D7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A7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4CB99BA6" w14:textId="77777777" w:rsidTr="00CC6FF1">
        <w:tc>
          <w:tcPr>
            <w:tcW w:w="9973" w:type="dxa"/>
          </w:tcPr>
          <w:p w14:paraId="191040F2" w14:textId="77777777" w:rsidR="00223F1A" w:rsidRDefault="005C5185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11D8FEF4" w14:textId="2A2CF06D" w:rsidR="00626A7B" w:rsidRDefault="00626A7B" w:rsidP="00CC6FF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951450" w14:textId="77777777" w:rsidR="00175372" w:rsidRPr="00855A20" w:rsidRDefault="00175372" w:rsidP="00855A20">
      <w:pPr>
        <w:pStyle w:val="Akapitzlist"/>
        <w:numPr>
          <w:ilvl w:val="0"/>
          <w:numId w:val="3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Prowadzenie pomocniczej działalności gospodarczej w projektach nieobjętych zasadami pomocy publicznej – mechanizm monitorowania i wycofania</w:t>
      </w:r>
    </w:p>
    <w:p w14:paraId="4566B590" w14:textId="77777777" w:rsidR="005B5F4A" w:rsidRDefault="005B5F4A" w:rsidP="00855A20">
      <w:pPr>
        <w:spacing w:before="16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5B5F4A">
        <w:rPr>
          <w:rFonts w:ascii="Arial" w:hAnsi="Arial" w:cs="Arial"/>
          <w:sz w:val="24"/>
          <w:szCs w:val="24"/>
        </w:rPr>
        <w:t>Zapoznaj się z zapisami rozdziału XIII. Mechanizm monitorowania i wycofania, Regulaminu wyboru projektów. Następnie wskaż zamiar lub brak zamiaru wykorzystania infrastruktury objętej dofinansowaniem w ramach przedmiotowego projektu do prowadzenia działalności pomocniczej.</w:t>
      </w:r>
    </w:p>
    <w:bookmarkStart w:id="11" w:name="_Hlk174353416"/>
    <w:p w14:paraId="0C2FADA3" w14:textId="5EBA4CEE" w:rsidR="00175372" w:rsidRPr="00855A20" w:rsidRDefault="00BF789C" w:rsidP="00855A20">
      <w:pPr>
        <w:tabs>
          <w:tab w:val="left" w:pos="2475"/>
        </w:tabs>
        <w:spacing w:after="0" w:line="276" w:lineRule="auto"/>
        <w:ind w:left="70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75372" w:rsidRPr="00855A20">
        <w:rPr>
          <w:rFonts w:ascii="Arial" w:hAnsi="Arial" w:cs="Arial"/>
          <w:sz w:val="24"/>
          <w:szCs w:val="24"/>
        </w:rPr>
        <w:t xml:space="preserve"> </w:t>
      </w:r>
      <w:r w:rsidR="00175372" w:rsidRPr="00855A20">
        <w:rPr>
          <w:rFonts w:ascii="Arial" w:hAnsi="Arial" w:cs="Arial"/>
          <w:b/>
          <w:sz w:val="24"/>
          <w:szCs w:val="24"/>
        </w:rPr>
        <w:t>TAK</w:t>
      </w:r>
    </w:p>
    <w:p w14:paraId="1C24FFB0" w14:textId="37EB328B" w:rsidR="00175372" w:rsidRPr="00855A20" w:rsidRDefault="00BF789C" w:rsidP="00855A20">
      <w:pPr>
        <w:tabs>
          <w:tab w:val="left" w:pos="1620"/>
        </w:tabs>
        <w:spacing w:line="276" w:lineRule="auto"/>
        <w:ind w:left="70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75372" w:rsidRPr="00855A20">
        <w:rPr>
          <w:rFonts w:ascii="Arial" w:hAnsi="Arial" w:cs="Arial"/>
          <w:sz w:val="24"/>
          <w:szCs w:val="24"/>
        </w:rPr>
        <w:t xml:space="preserve"> </w:t>
      </w:r>
      <w:r w:rsidR="00175372" w:rsidRPr="00855A20">
        <w:rPr>
          <w:rFonts w:ascii="Arial" w:hAnsi="Arial" w:cs="Arial"/>
          <w:b/>
          <w:sz w:val="24"/>
          <w:szCs w:val="24"/>
        </w:rPr>
        <w:t>NIE</w:t>
      </w:r>
      <w:bookmarkEnd w:id="11"/>
    </w:p>
    <w:p w14:paraId="32C09F1C" w14:textId="77777777" w:rsidR="00492252" w:rsidRPr="00855A20" w:rsidRDefault="00492252" w:rsidP="00855A20">
      <w:pPr>
        <w:spacing w:line="276" w:lineRule="auto"/>
        <w:ind w:left="426" w:firstLine="283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Jeżeli zaznaczyłeś TAK: </w:t>
      </w:r>
    </w:p>
    <w:p w14:paraId="22A4B1DE" w14:textId="4C1D5AD5" w:rsidR="00492252" w:rsidRPr="00855A20" w:rsidRDefault="00011F5E" w:rsidP="00855A20">
      <w:pPr>
        <w:numPr>
          <w:ilvl w:val="0"/>
          <w:numId w:val="36"/>
        </w:numPr>
        <w:spacing w:line="276" w:lineRule="auto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92252" w:rsidRPr="00855A20">
        <w:rPr>
          <w:rFonts w:ascii="Arial" w:hAnsi="Arial" w:cs="Arial"/>
          <w:sz w:val="24"/>
          <w:szCs w:val="24"/>
        </w:rPr>
        <w:t xml:space="preserve">pisz charakter i zakres planowanej działalności gospodarczej i wykaż, że użytkowanie infrastruktury do celów działalności gospodarczej ma charakter czysto pomocniczy, tj. działalność gospodarcza: </w:t>
      </w:r>
    </w:p>
    <w:p w14:paraId="23484A12" w14:textId="77777777" w:rsidR="00492252" w:rsidRPr="00855A20" w:rsidRDefault="00492252" w:rsidP="00855A20">
      <w:pPr>
        <w:numPr>
          <w:ilvl w:val="0"/>
          <w:numId w:val="37"/>
        </w:numPr>
        <w:spacing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jest bezpośrednio powiązana z eksploatacją infrastruktury, konieczna do eksploatacji infrastruktury lub nieodłącznie związana z podstawowym wykorzystaniem o charakterze niegospodarczym,</w:t>
      </w:r>
    </w:p>
    <w:p w14:paraId="31C046E3" w14:textId="06D9536A" w:rsidR="00175372" w:rsidRPr="00855A20" w:rsidRDefault="00492252" w:rsidP="00855A20">
      <w:pPr>
        <w:numPr>
          <w:ilvl w:val="0"/>
          <w:numId w:val="37"/>
        </w:numPr>
        <w:spacing w:after="240" w:line="276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pochłania takie same nakłady jak podstawowa działalność o charakterze niegospodarczym, takie jak materiały, sprzęt, siła robocza lub aktywa trwałe.</w:t>
      </w:r>
    </w:p>
    <w:p w14:paraId="5A61B4BD" w14:textId="77777777" w:rsidR="00492252" w:rsidRPr="00855A20" w:rsidRDefault="00492252" w:rsidP="00855A20">
      <w:pPr>
        <w:spacing w:after="240" w:line="276" w:lineRule="auto"/>
        <w:ind w:left="1429"/>
        <w:contextualSpacing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B3BE4" w:rsidRPr="00855A20" w14:paraId="7D783E22" w14:textId="77777777" w:rsidTr="001B27AE">
        <w:tc>
          <w:tcPr>
            <w:tcW w:w="9973" w:type="dxa"/>
          </w:tcPr>
          <w:p w14:paraId="16CF3E47" w14:textId="77777777" w:rsidR="00492252" w:rsidRDefault="005C5185" w:rsidP="00626A7B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2E89F492" w14:textId="3F2558DF" w:rsidR="00626A7B" w:rsidRPr="00855A20" w:rsidRDefault="00626A7B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6C8E5" w14:textId="77777777" w:rsidR="00492252" w:rsidRPr="00855A20" w:rsidRDefault="00492252" w:rsidP="00626A7B">
      <w:pPr>
        <w:spacing w:after="0" w:line="276" w:lineRule="auto"/>
        <w:ind w:left="1069"/>
        <w:contextualSpacing/>
        <w:jc w:val="left"/>
        <w:rPr>
          <w:rFonts w:ascii="Arial" w:hAnsi="Arial" w:cs="Arial"/>
          <w:sz w:val="24"/>
          <w:szCs w:val="24"/>
        </w:rPr>
      </w:pPr>
    </w:p>
    <w:p w14:paraId="306DD4F8" w14:textId="1D3273D9" w:rsidR="00492252" w:rsidRPr="00855A20" w:rsidRDefault="00011F5E" w:rsidP="00855A20">
      <w:pPr>
        <w:numPr>
          <w:ilvl w:val="0"/>
          <w:numId w:val="36"/>
        </w:numPr>
        <w:spacing w:line="276" w:lineRule="auto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92252" w:rsidRPr="00855A20">
        <w:rPr>
          <w:rFonts w:ascii="Arial" w:hAnsi="Arial" w:cs="Arial"/>
          <w:sz w:val="24"/>
          <w:szCs w:val="24"/>
        </w:rPr>
        <w:t>pisz metodę monitorowania poziomu gospodarczego wykorzystywania dofinansowanej infrastruktury:</w:t>
      </w:r>
    </w:p>
    <w:p w14:paraId="008FF2BB" w14:textId="77777777" w:rsidR="00492252" w:rsidRPr="00855A20" w:rsidRDefault="00492252" w:rsidP="00855A20">
      <w:pPr>
        <w:numPr>
          <w:ilvl w:val="0"/>
          <w:numId w:val="38"/>
        </w:numPr>
        <w:spacing w:line="276" w:lineRule="auto"/>
        <w:ind w:left="1418"/>
        <w:contextualSpacing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2D5FB219" w14:textId="77777777" w:rsidR="00492252" w:rsidRPr="00855A20" w:rsidRDefault="00492252" w:rsidP="00855A20">
      <w:pPr>
        <w:numPr>
          <w:ilvl w:val="0"/>
          <w:numId w:val="38"/>
        </w:numPr>
        <w:spacing w:line="276" w:lineRule="auto"/>
        <w:ind w:left="1418"/>
        <w:contextualSpacing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4B402B78" w14:textId="77777777" w:rsidR="00492252" w:rsidRPr="00855A20" w:rsidRDefault="00492252" w:rsidP="00855A20">
      <w:pPr>
        <w:numPr>
          <w:ilvl w:val="0"/>
          <w:numId w:val="38"/>
        </w:numPr>
        <w:spacing w:line="276" w:lineRule="auto"/>
        <w:ind w:left="1418"/>
        <w:contextualSpacing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77D07D62" w14:textId="6CC65DBB" w:rsidR="00492252" w:rsidRPr="00855A20" w:rsidRDefault="00492252" w:rsidP="00855A20">
      <w:pPr>
        <w:numPr>
          <w:ilvl w:val="0"/>
          <w:numId w:val="38"/>
        </w:numPr>
        <w:spacing w:line="276" w:lineRule="auto"/>
        <w:ind w:left="1418"/>
        <w:contextualSpacing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p w14:paraId="1106B8CF" w14:textId="77777777" w:rsidR="00492252" w:rsidRPr="00855A20" w:rsidRDefault="00492252" w:rsidP="00855A20">
      <w:pPr>
        <w:spacing w:line="276" w:lineRule="auto"/>
        <w:ind w:left="1418"/>
        <w:contextualSpacing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92252" w:rsidRPr="00855A20" w14:paraId="18B59A98" w14:textId="77777777" w:rsidTr="007221AC">
        <w:tc>
          <w:tcPr>
            <w:tcW w:w="9973" w:type="dxa"/>
          </w:tcPr>
          <w:p w14:paraId="6243B19F" w14:textId="5F9282F0" w:rsidR="00492252" w:rsidRPr="00855A20" w:rsidRDefault="00492252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2" w:name="_Hlk177543494"/>
            <w:r w:rsidRPr="00855A20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A01F8E0" w14:textId="77777777" w:rsidR="00492252" w:rsidRPr="00855A20" w:rsidRDefault="00492252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2"/>
    <w:p w14:paraId="08F487EE" w14:textId="1EA4564C" w:rsidR="00840833" w:rsidRPr="00855A20" w:rsidRDefault="00840833" w:rsidP="00855A20">
      <w:pPr>
        <w:pStyle w:val="Akapitzlist"/>
        <w:numPr>
          <w:ilvl w:val="0"/>
          <w:numId w:val="3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Obszar Specjalnej Strefy Włączenia (SSW) – na potrzeby oceny kryterium jakościowego</w:t>
      </w:r>
    </w:p>
    <w:p w14:paraId="280F6664" w14:textId="41995BBE" w:rsidR="00840833" w:rsidRPr="00855A20" w:rsidRDefault="00840833" w:rsidP="00855A20">
      <w:pPr>
        <w:spacing w:after="24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Czy projekt jest </w:t>
      </w:r>
      <w:r w:rsidR="007E0787" w:rsidRPr="00855A20">
        <w:rPr>
          <w:rFonts w:ascii="Arial" w:hAnsi="Arial" w:cs="Arial"/>
          <w:sz w:val="24"/>
          <w:szCs w:val="24"/>
        </w:rPr>
        <w:t xml:space="preserve">realizowany </w:t>
      </w:r>
      <w:r w:rsidRPr="00855A20">
        <w:rPr>
          <w:rFonts w:ascii="Arial" w:hAnsi="Arial" w:cs="Arial"/>
          <w:sz w:val="24"/>
          <w:szCs w:val="24"/>
        </w:rPr>
        <w:t>na obszarze Specjalnej Strefy Włączenia (określonym w</w:t>
      </w:r>
      <w:r w:rsidR="008268A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>dokumencie pn. „Specjalna Strefa Włączenia na obszarze województwa zachodniopomorskiego oraz planowane kierunki działań interwencyjnych” aktualnym na dzień ogłoszenia naboru)?</w:t>
      </w:r>
    </w:p>
    <w:bookmarkStart w:id="13" w:name="_Hlk174530429"/>
    <w:p w14:paraId="71D7D541" w14:textId="68D73321" w:rsidR="00840833" w:rsidRPr="00855A20" w:rsidRDefault="00BF789C" w:rsidP="00855A20">
      <w:pPr>
        <w:spacing w:after="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98030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40833" w:rsidRPr="00855A20">
        <w:rPr>
          <w:rFonts w:ascii="Arial" w:hAnsi="Arial" w:cs="Arial"/>
          <w:sz w:val="24"/>
          <w:szCs w:val="24"/>
        </w:rPr>
        <w:t xml:space="preserve"> </w:t>
      </w:r>
      <w:r w:rsidR="00840833" w:rsidRPr="00855A20">
        <w:rPr>
          <w:rFonts w:ascii="Arial" w:hAnsi="Arial" w:cs="Arial"/>
          <w:b/>
          <w:sz w:val="24"/>
          <w:szCs w:val="24"/>
        </w:rPr>
        <w:t>TAK</w:t>
      </w:r>
    </w:p>
    <w:p w14:paraId="09D820F4" w14:textId="3E38E4F0" w:rsidR="006E5819" w:rsidRPr="005C5D29" w:rsidRDefault="00BF789C" w:rsidP="005C5D29">
      <w:pPr>
        <w:spacing w:after="240" w:line="276" w:lineRule="auto"/>
        <w:ind w:left="709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29815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581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40833" w:rsidRPr="00855A20">
        <w:rPr>
          <w:rFonts w:ascii="Arial" w:hAnsi="Arial" w:cs="Arial"/>
          <w:sz w:val="24"/>
          <w:szCs w:val="24"/>
        </w:rPr>
        <w:t xml:space="preserve"> </w:t>
      </w:r>
      <w:r w:rsidR="00840833" w:rsidRPr="00855A20">
        <w:rPr>
          <w:rFonts w:ascii="Arial" w:hAnsi="Arial" w:cs="Arial"/>
          <w:b/>
          <w:sz w:val="24"/>
          <w:szCs w:val="24"/>
        </w:rPr>
        <w:t>NIE</w:t>
      </w:r>
      <w:bookmarkEnd w:id="13"/>
    </w:p>
    <w:p w14:paraId="76232177" w14:textId="2816B2DA" w:rsidR="00840833" w:rsidRPr="00855A20" w:rsidRDefault="00840833" w:rsidP="00855A20">
      <w:pPr>
        <w:pStyle w:val="Akapitzlist"/>
        <w:numPr>
          <w:ilvl w:val="0"/>
          <w:numId w:val="3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Obszar rewitalizacji z gminnego programu rewitalizacji (GPR) – na potrzeby oceny kryterium jakościowego</w:t>
      </w:r>
    </w:p>
    <w:p w14:paraId="3CC7CFF6" w14:textId="77777777" w:rsidR="00840833" w:rsidRPr="00855A20" w:rsidRDefault="00840833" w:rsidP="00855A20">
      <w:pPr>
        <w:spacing w:after="24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 projekt jest realizowany na obszarze rewitalizacji wskazanym w gminnym programie rewitalizacji (GPR) aktualnym na dzień złożenia wniosku o dofinansowanie?</w:t>
      </w:r>
    </w:p>
    <w:bookmarkStart w:id="14" w:name="_Hlk174530657"/>
    <w:p w14:paraId="5881F0A6" w14:textId="3EC7B61A" w:rsidR="00840833" w:rsidRPr="00855A20" w:rsidRDefault="00BF789C" w:rsidP="00855A20">
      <w:pPr>
        <w:spacing w:after="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67797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40833" w:rsidRPr="00855A20">
        <w:rPr>
          <w:rFonts w:ascii="Arial" w:hAnsi="Arial" w:cs="Arial"/>
          <w:sz w:val="24"/>
          <w:szCs w:val="24"/>
        </w:rPr>
        <w:t xml:space="preserve"> </w:t>
      </w:r>
      <w:r w:rsidR="00840833" w:rsidRPr="00855A20">
        <w:rPr>
          <w:rFonts w:ascii="Arial" w:hAnsi="Arial" w:cs="Arial"/>
          <w:b/>
          <w:sz w:val="24"/>
          <w:szCs w:val="24"/>
        </w:rPr>
        <w:t>TAK</w:t>
      </w:r>
    </w:p>
    <w:p w14:paraId="0BF9F9CF" w14:textId="2F81697B" w:rsidR="00840833" w:rsidRPr="00855A20" w:rsidRDefault="00BF789C" w:rsidP="00855A20">
      <w:pPr>
        <w:spacing w:after="240" w:line="276" w:lineRule="auto"/>
        <w:ind w:left="709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740688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40833" w:rsidRPr="00855A20">
        <w:rPr>
          <w:rFonts w:ascii="Arial" w:hAnsi="Arial" w:cs="Arial"/>
          <w:sz w:val="24"/>
          <w:szCs w:val="24"/>
        </w:rPr>
        <w:t xml:space="preserve"> </w:t>
      </w:r>
      <w:r w:rsidR="00840833" w:rsidRPr="00855A20">
        <w:rPr>
          <w:rFonts w:ascii="Arial" w:hAnsi="Arial" w:cs="Arial"/>
          <w:b/>
          <w:sz w:val="24"/>
          <w:szCs w:val="24"/>
        </w:rPr>
        <w:t>NIE</w:t>
      </w:r>
    </w:p>
    <w:bookmarkEnd w:id="14"/>
    <w:p w14:paraId="2F619B2C" w14:textId="4E8AB835" w:rsidR="006E5819" w:rsidRPr="00855A20" w:rsidRDefault="00840833" w:rsidP="005C5D29">
      <w:pPr>
        <w:spacing w:after="24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 – wskaż link do strony internetowej, gdzie znajduje się dany</w:t>
      </w:r>
      <w:r w:rsidR="00A044B2" w:rsidRPr="00855A20">
        <w:rPr>
          <w:rFonts w:ascii="Arial" w:hAnsi="Arial" w:cs="Arial"/>
          <w:sz w:val="24"/>
          <w:szCs w:val="24"/>
        </w:rPr>
        <w:t xml:space="preserve"> GPR</w:t>
      </w:r>
      <w:r w:rsidRPr="00855A20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40833" w:rsidRPr="00855A20" w14:paraId="2D012E07" w14:textId="77777777" w:rsidTr="001B27AE">
        <w:tc>
          <w:tcPr>
            <w:tcW w:w="9973" w:type="dxa"/>
          </w:tcPr>
          <w:p w14:paraId="05AD2942" w14:textId="77777777" w:rsidR="00840833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5" w:name="_Hlk177638799"/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3AC830B4" w14:textId="5827B08E" w:rsidR="00A044B2" w:rsidRPr="00855A20" w:rsidRDefault="00A044B2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5"/>
    <w:p w14:paraId="214F84B5" w14:textId="3AC99F33" w:rsidR="00B3793C" w:rsidRPr="00855A20" w:rsidRDefault="00B3793C" w:rsidP="00855A20">
      <w:pPr>
        <w:pStyle w:val="Akapitzlist"/>
        <w:numPr>
          <w:ilvl w:val="0"/>
          <w:numId w:val="3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Lokalizacja projektu – na potrzeby oceny kryterium jakościowego</w:t>
      </w:r>
    </w:p>
    <w:p w14:paraId="02A2D625" w14:textId="77777777" w:rsidR="00B3793C" w:rsidRPr="00855A20" w:rsidRDefault="00B3793C" w:rsidP="00855A20">
      <w:pPr>
        <w:spacing w:after="24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 projekt jest zlokalizowany na terenie gminy, na obszarze której nie ma żadnej placówki zapewniającej zdeinstytucjonalizowaną opiekę zapewniającą funkcję wytchnieniową, opieki po okresie hospitalizacji, rehabilitacji?</w:t>
      </w:r>
    </w:p>
    <w:p w14:paraId="3BFDFA5F" w14:textId="7B5C0955" w:rsidR="00B3793C" w:rsidRPr="00855A20" w:rsidRDefault="00B3793C" w:rsidP="00855A20">
      <w:pPr>
        <w:spacing w:after="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2364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A7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855A20">
        <w:rPr>
          <w:rFonts w:ascii="Arial" w:hAnsi="Arial" w:cs="Arial"/>
          <w:b/>
          <w:sz w:val="24"/>
          <w:szCs w:val="24"/>
        </w:rPr>
        <w:t>TAK</w:t>
      </w:r>
    </w:p>
    <w:p w14:paraId="197AD972" w14:textId="49EB08C6" w:rsidR="00B3793C" w:rsidRPr="00855A20" w:rsidRDefault="00B3793C" w:rsidP="00855A20">
      <w:pPr>
        <w:spacing w:after="240" w:line="276" w:lineRule="auto"/>
        <w:ind w:left="709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508523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A7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44B2" w:rsidRPr="00855A20">
        <w:rPr>
          <w:rFonts w:ascii="Arial" w:hAnsi="Arial" w:cs="Arial"/>
          <w:sz w:val="24"/>
          <w:szCs w:val="24"/>
        </w:rPr>
        <w:t xml:space="preserve"> </w:t>
      </w:r>
      <w:r w:rsidRPr="00855A20">
        <w:rPr>
          <w:rFonts w:ascii="Arial" w:hAnsi="Arial" w:cs="Arial"/>
          <w:b/>
          <w:sz w:val="24"/>
          <w:szCs w:val="24"/>
        </w:rPr>
        <w:t>NIE</w:t>
      </w:r>
    </w:p>
    <w:p w14:paraId="6E3812C9" w14:textId="7F235688" w:rsidR="00A044B2" w:rsidRPr="00855A20" w:rsidRDefault="00A044B2" w:rsidP="00855A20">
      <w:pPr>
        <w:spacing w:after="240" w:line="276" w:lineRule="auto"/>
        <w:ind w:left="709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Jeśli TAK </w:t>
      </w:r>
      <w:r w:rsidR="008458D2" w:rsidRPr="00855A20">
        <w:rPr>
          <w:rFonts w:ascii="Arial" w:hAnsi="Arial" w:cs="Arial"/>
          <w:sz w:val="24"/>
          <w:szCs w:val="24"/>
        </w:rPr>
        <w:t xml:space="preserve">dołącz do wniosku o dofinansowanie dokument potwierdzający, że na terenie gminy brak jest placówek zapewniających </w:t>
      </w:r>
      <w:r w:rsidR="008F4CFB" w:rsidRPr="00855A20">
        <w:rPr>
          <w:rFonts w:ascii="Arial" w:hAnsi="Arial" w:cs="Arial"/>
          <w:sz w:val="24"/>
          <w:szCs w:val="24"/>
        </w:rPr>
        <w:t>z</w:t>
      </w:r>
      <w:r w:rsidR="0006465E">
        <w:rPr>
          <w:rFonts w:ascii="Arial" w:hAnsi="Arial" w:cs="Arial"/>
          <w:sz w:val="24"/>
          <w:szCs w:val="24"/>
        </w:rPr>
        <w:t>de</w:t>
      </w:r>
      <w:r w:rsidR="008F4CFB" w:rsidRPr="00855A20">
        <w:rPr>
          <w:rFonts w:ascii="Arial" w:hAnsi="Arial" w:cs="Arial"/>
          <w:sz w:val="24"/>
          <w:szCs w:val="24"/>
        </w:rPr>
        <w:t>instytucjonalizowaną</w:t>
      </w:r>
      <w:r w:rsidR="008458D2" w:rsidRPr="00855A20">
        <w:rPr>
          <w:rFonts w:ascii="Arial" w:hAnsi="Arial" w:cs="Arial"/>
          <w:sz w:val="24"/>
          <w:szCs w:val="24"/>
        </w:rPr>
        <w:t xml:space="preserve"> opiekę zapewniającą funkcję </w:t>
      </w:r>
      <w:r w:rsidR="008F4CFB" w:rsidRPr="00855A20">
        <w:rPr>
          <w:rFonts w:ascii="Arial" w:hAnsi="Arial" w:cs="Arial"/>
          <w:sz w:val="24"/>
          <w:szCs w:val="24"/>
        </w:rPr>
        <w:t>wytchnieni</w:t>
      </w:r>
      <w:r w:rsidR="0006465E">
        <w:rPr>
          <w:rFonts w:ascii="Arial" w:hAnsi="Arial" w:cs="Arial"/>
          <w:sz w:val="24"/>
          <w:szCs w:val="24"/>
        </w:rPr>
        <w:t>ową</w:t>
      </w:r>
      <w:r w:rsidR="008458D2" w:rsidRPr="00855A20">
        <w:rPr>
          <w:rFonts w:ascii="Arial" w:hAnsi="Arial" w:cs="Arial"/>
          <w:sz w:val="24"/>
          <w:szCs w:val="24"/>
        </w:rPr>
        <w:t>, opieki po okresie hospitalizacji, rehabilitacji – wydany przez właściwą gminę lub jej jednostkę zajmującą się organizacją pomocy społecznej.</w:t>
      </w:r>
    </w:p>
    <w:p w14:paraId="18F4A71C" w14:textId="77777777" w:rsidR="003E7716" w:rsidRPr="00855A20" w:rsidRDefault="003E7716" w:rsidP="00855A20">
      <w:pPr>
        <w:pStyle w:val="Akapitzlist"/>
        <w:numPr>
          <w:ilvl w:val="0"/>
          <w:numId w:val="3"/>
        </w:numPr>
        <w:spacing w:before="360" w:after="240" w:line="276" w:lineRule="auto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Dodatkowe zajęcia/aktywności/formy wsparcia – na potrzeby oceny kryterium jakościowego</w:t>
      </w:r>
    </w:p>
    <w:p w14:paraId="7CBB9597" w14:textId="34850573" w:rsidR="003E7716" w:rsidRPr="00855A20" w:rsidRDefault="003E7716" w:rsidP="00855A20">
      <w:pPr>
        <w:pStyle w:val="Akapitzlist"/>
        <w:numPr>
          <w:ilvl w:val="0"/>
          <w:numId w:val="31"/>
        </w:numPr>
        <w:spacing w:after="0" w:line="276" w:lineRule="auto"/>
        <w:ind w:left="1134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Czy w projekcie zaplanowano </w:t>
      </w:r>
      <w:r w:rsidR="00856C2B" w:rsidRPr="00855A20">
        <w:rPr>
          <w:rFonts w:ascii="Arial" w:hAnsi="Arial" w:cs="Arial"/>
          <w:sz w:val="24"/>
          <w:szCs w:val="24"/>
        </w:rPr>
        <w:t>realizację dodatkowych regularnych zajęć/aktywności/form wsparcia dla uczestników placówki takich jak wsparcie w</w:t>
      </w:r>
      <w:r w:rsidR="008268A1">
        <w:rPr>
          <w:rFonts w:ascii="Arial" w:hAnsi="Arial" w:cs="Arial"/>
          <w:sz w:val="24"/>
          <w:szCs w:val="24"/>
        </w:rPr>
        <w:t> </w:t>
      </w:r>
      <w:r w:rsidR="00856C2B" w:rsidRPr="00855A20">
        <w:rPr>
          <w:rFonts w:ascii="Arial" w:hAnsi="Arial" w:cs="Arial"/>
          <w:sz w:val="24"/>
          <w:szCs w:val="24"/>
        </w:rPr>
        <w:t>zakresie konsultacji lekarskich, współpraca z rodziną, opieka psychologiczna, inne wsparcie w zakresie profesjonalnych usług?</w:t>
      </w:r>
    </w:p>
    <w:bookmarkStart w:id="16" w:name="_Hlk174538107"/>
    <w:p w14:paraId="4366B971" w14:textId="61084224" w:rsidR="00856C2B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80342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6C2B" w:rsidRPr="00855A20">
        <w:rPr>
          <w:rFonts w:ascii="Arial" w:hAnsi="Arial" w:cs="Arial"/>
          <w:sz w:val="24"/>
          <w:szCs w:val="24"/>
        </w:rPr>
        <w:t xml:space="preserve"> </w:t>
      </w:r>
      <w:r w:rsidR="00856C2B" w:rsidRPr="00855A20">
        <w:rPr>
          <w:rFonts w:ascii="Arial" w:hAnsi="Arial" w:cs="Arial"/>
          <w:b/>
          <w:sz w:val="24"/>
          <w:szCs w:val="24"/>
        </w:rPr>
        <w:t>TAK</w:t>
      </w:r>
    </w:p>
    <w:p w14:paraId="56E4F9FE" w14:textId="3E886BCD" w:rsidR="00856C2B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145342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6C2B" w:rsidRPr="00855A20">
        <w:rPr>
          <w:rFonts w:ascii="Arial" w:hAnsi="Arial" w:cs="Arial"/>
          <w:sz w:val="24"/>
          <w:szCs w:val="24"/>
        </w:rPr>
        <w:t xml:space="preserve"> </w:t>
      </w:r>
      <w:r w:rsidR="00856C2B" w:rsidRPr="00855A20">
        <w:rPr>
          <w:rFonts w:ascii="Arial" w:hAnsi="Arial" w:cs="Arial"/>
          <w:b/>
          <w:sz w:val="24"/>
          <w:szCs w:val="24"/>
        </w:rPr>
        <w:t>NIE</w:t>
      </w:r>
    </w:p>
    <w:p w14:paraId="05A7FB5D" w14:textId="0C81BE9A" w:rsidR="00E10E8C" w:rsidRPr="00855A20" w:rsidRDefault="000531D6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sz w:val="24"/>
          <w:szCs w:val="24"/>
        </w:rPr>
      </w:pPr>
      <w:bookmarkStart w:id="17" w:name="_Hlk174538118"/>
      <w:bookmarkEnd w:id="16"/>
      <w:r w:rsidRPr="00855A20">
        <w:rPr>
          <w:rFonts w:ascii="Arial" w:hAnsi="Arial" w:cs="Arial"/>
          <w:sz w:val="24"/>
          <w:szCs w:val="24"/>
        </w:rPr>
        <w:t xml:space="preserve">Jeśli TAK – </w:t>
      </w:r>
      <w:r w:rsidR="009D7377" w:rsidRPr="00855A20">
        <w:rPr>
          <w:rFonts w:ascii="Arial" w:hAnsi="Arial" w:cs="Arial"/>
          <w:sz w:val="24"/>
          <w:szCs w:val="24"/>
        </w:rPr>
        <w:t>opisz rodzaj i harmonogram zap</w:t>
      </w:r>
      <w:r w:rsidR="00BF2B1A" w:rsidRPr="00855A20">
        <w:rPr>
          <w:rFonts w:ascii="Arial" w:hAnsi="Arial" w:cs="Arial"/>
          <w:sz w:val="24"/>
          <w:szCs w:val="24"/>
        </w:rPr>
        <w:t>lanowanych zajęć/aktywności/form wsparcia</w:t>
      </w:r>
      <w:r w:rsidR="00EB43CF">
        <w:rPr>
          <w:rFonts w:ascii="Arial" w:hAnsi="Arial" w:cs="Arial"/>
          <w:sz w:val="24"/>
          <w:szCs w:val="24"/>
        </w:rPr>
        <w:t xml:space="preserve"> oraz</w:t>
      </w:r>
      <w:r w:rsidR="00BF2B1A" w:rsidRPr="00855A20">
        <w:rPr>
          <w:rFonts w:ascii="Arial" w:hAnsi="Arial" w:cs="Arial"/>
          <w:sz w:val="24"/>
          <w:szCs w:val="24"/>
        </w:rPr>
        <w:t xml:space="preserve"> określ sposób ich </w:t>
      </w:r>
      <w:r w:rsidR="008F4CFB" w:rsidRPr="00855A20">
        <w:rPr>
          <w:rFonts w:ascii="Arial" w:hAnsi="Arial" w:cs="Arial"/>
          <w:sz w:val="24"/>
          <w:szCs w:val="24"/>
        </w:rPr>
        <w:t>finansowania*</w:t>
      </w:r>
      <w:r w:rsidR="000D411B">
        <w:rPr>
          <w:rFonts w:ascii="Arial" w:hAnsi="Arial" w:cs="Arial"/>
          <w:sz w:val="24"/>
          <w:szCs w:val="24"/>
        </w:rPr>
        <w:t>.</w:t>
      </w:r>
      <w:r w:rsidR="001635A4" w:rsidRPr="00855A20">
        <w:rPr>
          <w:rFonts w:ascii="Arial" w:hAnsi="Arial" w:cs="Arial"/>
          <w:sz w:val="24"/>
          <w:szCs w:val="24"/>
        </w:rPr>
        <w:t xml:space="preserve"> </w:t>
      </w:r>
    </w:p>
    <w:p w14:paraId="19BB9DE8" w14:textId="522A33AB" w:rsidR="00184832" w:rsidRPr="00855A20" w:rsidRDefault="00AE55F7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sz w:val="24"/>
          <w:szCs w:val="24"/>
        </w:rPr>
      </w:pPr>
      <w:bookmarkStart w:id="18" w:name="_Hlk177643018"/>
      <w:r w:rsidRPr="00855A20">
        <w:rPr>
          <w:rFonts w:ascii="Arial" w:hAnsi="Arial" w:cs="Arial"/>
          <w:sz w:val="24"/>
          <w:szCs w:val="24"/>
        </w:rPr>
        <w:t xml:space="preserve">W przypadku finansowania ww. działań ze środków własnych potwierdź, że </w:t>
      </w:r>
      <w:r w:rsidR="00184832" w:rsidRPr="00855A20">
        <w:rPr>
          <w:rFonts w:ascii="Arial" w:hAnsi="Arial" w:cs="Arial"/>
          <w:sz w:val="24"/>
          <w:szCs w:val="24"/>
        </w:rPr>
        <w:t xml:space="preserve">środki finansowe zostały zagwarantowane </w:t>
      </w:r>
      <w:r w:rsidRPr="00855A20">
        <w:rPr>
          <w:rFonts w:ascii="Arial" w:hAnsi="Arial" w:cs="Arial"/>
          <w:sz w:val="24"/>
          <w:szCs w:val="24"/>
        </w:rPr>
        <w:t xml:space="preserve">w budżecie </w:t>
      </w:r>
      <w:r w:rsidR="00184832" w:rsidRPr="00855A20">
        <w:rPr>
          <w:rFonts w:ascii="Arial" w:hAnsi="Arial" w:cs="Arial"/>
          <w:sz w:val="24"/>
          <w:szCs w:val="24"/>
        </w:rPr>
        <w:t>wnioskodawcy/partnera</w:t>
      </w:r>
      <w:r w:rsidR="00E3018E" w:rsidRPr="00855A20">
        <w:rPr>
          <w:rFonts w:ascii="Arial" w:hAnsi="Arial" w:cs="Arial"/>
          <w:sz w:val="24"/>
          <w:szCs w:val="24"/>
        </w:rPr>
        <w:t xml:space="preserve">. </w:t>
      </w:r>
      <w:r w:rsidR="00EB43CF">
        <w:rPr>
          <w:rFonts w:ascii="Arial" w:hAnsi="Arial" w:cs="Arial"/>
          <w:sz w:val="24"/>
          <w:szCs w:val="24"/>
        </w:rPr>
        <w:t xml:space="preserve">Wskaż odpowiedni dokument.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84832" w:rsidRPr="00855A20" w14:paraId="152D6C80" w14:textId="77777777" w:rsidTr="007221AC">
        <w:tc>
          <w:tcPr>
            <w:tcW w:w="9973" w:type="dxa"/>
          </w:tcPr>
          <w:bookmarkEnd w:id="18"/>
          <w:p w14:paraId="192A9FDC" w14:textId="77777777" w:rsidR="00184832" w:rsidRPr="00855A20" w:rsidRDefault="00184832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3664337" w14:textId="362A8B31" w:rsidR="00184832" w:rsidRPr="00855A20" w:rsidRDefault="00184832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576C3A" w14:textId="6879C3FA" w:rsidR="000531D6" w:rsidRPr="00855A20" w:rsidRDefault="00E3018E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finansujesz ww. działania ze środków zewnętrznych</w:t>
      </w:r>
      <w:r w:rsidR="00EB43CF">
        <w:rPr>
          <w:rFonts w:ascii="Arial" w:hAnsi="Arial" w:cs="Arial"/>
          <w:sz w:val="24"/>
          <w:szCs w:val="24"/>
        </w:rPr>
        <w:t>,</w:t>
      </w:r>
      <w:r w:rsidRPr="00855A20">
        <w:rPr>
          <w:rFonts w:ascii="Arial" w:hAnsi="Arial" w:cs="Arial"/>
          <w:sz w:val="24"/>
          <w:szCs w:val="24"/>
        </w:rPr>
        <w:t xml:space="preserve"> </w:t>
      </w:r>
      <w:r w:rsidR="00184832" w:rsidRPr="00855A20">
        <w:rPr>
          <w:rFonts w:ascii="Arial" w:hAnsi="Arial" w:cs="Arial"/>
          <w:sz w:val="24"/>
          <w:szCs w:val="24"/>
        </w:rPr>
        <w:t>d</w:t>
      </w:r>
      <w:r w:rsidR="00ED2726" w:rsidRPr="00855A20">
        <w:rPr>
          <w:rFonts w:ascii="Arial" w:hAnsi="Arial" w:cs="Arial"/>
          <w:sz w:val="24"/>
          <w:szCs w:val="24"/>
        </w:rPr>
        <w:t>o wniosku o</w:t>
      </w:r>
      <w:r w:rsidR="008268A1">
        <w:rPr>
          <w:rFonts w:ascii="Arial" w:hAnsi="Arial" w:cs="Arial"/>
          <w:sz w:val="24"/>
          <w:szCs w:val="24"/>
        </w:rPr>
        <w:t> </w:t>
      </w:r>
      <w:r w:rsidR="00ED2726" w:rsidRPr="00855A20">
        <w:rPr>
          <w:rFonts w:ascii="Arial" w:hAnsi="Arial" w:cs="Arial"/>
          <w:sz w:val="24"/>
          <w:szCs w:val="24"/>
        </w:rPr>
        <w:t>dofinansowanie dołącz</w:t>
      </w:r>
      <w:r w:rsidR="00184832" w:rsidRPr="00855A20">
        <w:rPr>
          <w:rFonts w:ascii="Arial" w:hAnsi="Arial" w:cs="Arial"/>
          <w:sz w:val="24"/>
          <w:szCs w:val="24"/>
        </w:rPr>
        <w:t xml:space="preserve"> </w:t>
      </w:r>
      <w:r w:rsidR="00ED2726" w:rsidRPr="00855A20">
        <w:rPr>
          <w:rFonts w:ascii="Arial" w:hAnsi="Arial" w:cs="Arial"/>
          <w:sz w:val="24"/>
          <w:szCs w:val="24"/>
        </w:rPr>
        <w:t xml:space="preserve">umowę o przyznaniu dofinansowania </w:t>
      </w:r>
      <w:r w:rsidR="00ED2726" w:rsidRPr="00855A20">
        <w:rPr>
          <w:rFonts w:ascii="Arial" w:hAnsi="Arial" w:cs="Arial"/>
          <w:bCs/>
          <w:sz w:val="24"/>
          <w:szCs w:val="24"/>
        </w:rPr>
        <w:t>z EFS+ lub innego źródła</w:t>
      </w:r>
      <w:r w:rsidR="00ED2726" w:rsidRPr="00855A20">
        <w:rPr>
          <w:rFonts w:ascii="Arial" w:hAnsi="Arial" w:cs="Arial"/>
          <w:sz w:val="24"/>
          <w:szCs w:val="24"/>
        </w:rPr>
        <w:t xml:space="preserve"> na realizację zaplanowanych w projekcie dodatkowych</w:t>
      </w:r>
      <w:r w:rsidR="00ED2726" w:rsidRPr="00855A20">
        <w:rPr>
          <w:rFonts w:ascii="Arial" w:hAnsi="Arial" w:cs="Arial"/>
          <w:b/>
          <w:bCs/>
          <w:sz w:val="24"/>
          <w:szCs w:val="24"/>
        </w:rPr>
        <w:t xml:space="preserve"> </w:t>
      </w:r>
      <w:r w:rsidR="00ED2726" w:rsidRPr="00855A20">
        <w:rPr>
          <w:rFonts w:ascii="Arial" w:hAnsi="Arial" w:cs="Arial"/>
          <w:bCs/>
          <w:sz w:val="24"/>
          <w:szCs w:val="24"/>
        </w:rPr>
        <w:t>zajęć/aktywności/form wsparcia</w:t>
      </w:r>
      <w:r w:rsidR="00184832" w:rsidRPr="00855A20">
        <w:rPr>
          <w:rFonts w:ascii="Arial" w:hAnsi="Arial" w:cs="Arial"/>
          <w:bCs/>
          <w:sz w:val="24"/>
          <w:szCs w:val="24"/>
        </w:rPr>
        <w:t>.</w:t>
      </w:r>
    </w:p>
    <w:bookmarkEnd w:id="17"/>
    <w:p w14:paraId="3A00D9F3" w14:textId="77777777" w:rsidR="00856C2B" w:rsidRPr="00855A20" w:rsidRDefault="00856C2B" w:rsidP="00855A20">
      <w:pPr>
        <w:pStyle w:val="Akapitzlist"/>
        <w:numPr>
          <w:ilvl w:val="0"/>
          <w:numId w:val="31"/>
        </w:numPr>
        <w:spacing w:before="240" w:after="0" w:line="276" w:lineRule="auto"/>
        <w:ind w:left="1134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 w projekcie zaplanowano realizację dodatkowych cyklicznych zajęć/aktywności/form wsparcia dla uczestników placówki takich jak np. organizacja spotkań okolicznościowych, festyny na szczeblu lokalnym?</w:t>
      </w:r>
    </w:p>
    <w:p w14:paraId="4DB60B7B" w14:textId="6BF75532" w:rsidR="00856C2B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0398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6C2B" w:rsidRPr="00855A20">
        <w:rPr>
          <w:rFonts w:ascii="Arial" w:hAnsi="Arial" w:cs="Arial"/>
          <w:sz w:val="24"/>
          <w:szCs w:val="24"/>
        </w:rPr>
        <w:t xml:space="preserve"> </w:t>
      </w:r>
      <w:r w:rsidR="00856C2B" w:rsidRPr="00855A20">
        <w:rPr>
          <w:rFonts w:ascii="Arial" w:hAnsi="Arial" w:cs="Arial"/>
          <w:b/>
          <w:sz w:val="24"/>
          <w:szCs w:val="24"/>
        </w:rPr>
        <w:t>TAK</w:t>
      </w:r>
    </w:p>
    <w:p w14:paraId="5BE33D1B" w14:textId="34B3B5CA" w:rsidR="00856C2B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39632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6C2B" w:rsidRPr="00855A20">
        <w:rPr>
          <w:rFonts w:ascii="Arial" w:hAnsi="Arial" w:cs="Arial"/>
          <w:sz w:val="24"/>
          <w:szCs w:val="24"/>
        </w:rPr>
        <w:t xml:space="preserve"> </w:t>
      </w:r>
      <w:r w:rsidR="00856C2B" w:rsidRPr="00855A20">
        <w:rPr>
          <w:rFonts w:ascii="Arial" w:hAnsi="Arial" w:cs="Arial"/>
          <w:b/>
          <w:sz w:val="24"/>
          <w:szCs w:val="24"/>
        </w:rPr>
        <w:t>NIE</w:t>
      </w:r>
    </w:p>
    <w:p w14:paraId="37AC2354" w14:textId="0B854456" w:rsidR="00856C2B" w:rsidRPr="00855A20" w:rsidRDefault="00856C2B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Jeśli TAK – </w:t>
      </w:r>
      <w:r w:rsidR="00E3018E" w:rsidRPr="00855A20">
        <w:rPr>
          <w:rFonts w:ascii="Arial" w:hAnsi="Arial" w:cs="Arial"/>
          <w:sz w:val="24"/>
          <w:szCs w:val="24"/>
        </w:rPr>
        <w:t>opisz rodzaj i harmonogram zaplanowanych zajęć/aktywności/form wsparcia</w:t>
      </w:r>
      <w:r w:rsidR="00EB43CF">
        <w:rPr>
          <w:rFonts w:ascii="Arial" w:hAnsi="Arial" w:cs="Arial"/>
          <w:sz w:val="24"/>
          <w:szCs w:val="24"/>
        </w:rPr>
        <w:t xml:space="preserve"> oraz</w:t>
      </w:r>
      <w:r w:rsidR="00E3018E" w:rsidRPr="00855A20">
        <w:rPr>
          <w:rFonts w:ascii="Arial" w:hAnsi="Arial" w:cs="Arial"/>
          <w:sz w:val="24"/>
          <w:szCs w:val="24"/>
        </w:rPr>
        <w:t xml:space="preserve"> określ sposób ich finansowania*</w:t>
      </w:r>
      <w:r w:rsidR="00D1489E" w:rsidRPr="00855A20">
        <w:rPr>
          <w:rFonts w:ascii="Arial" w:hAnsi="Arial" w:cs="Arial"/>
          <w:sz w:val="24"/>
          <w:szCs w:val="24"/>
        </w:rPr>
        <w:t>.</w:t>
      </w:r>
      <w:r w:rsidR="00385E01" w:rsidRPr="00855A20">
        <w:rPr>
          <w:rFonts w:ascii="Arial" w:hAnsi="Arial" w:cs="Arial"/>
          <w:sz w:val="24"/>
          <w:szCs w:val="24"/>
        </w:rPr>
        <w:t xml:space="preserve"> </w:t>
      </w:r>
    </w:p>
    <w:p w14:paraId="3BD3B51E" w14:textId="00B0C8D8" w:rsidR="00D1489E" w:rsidRPr="00855A20" w:rsidRDefault="00D1489E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 przypadku finansowania ww. działań ze środków własnych potwierdź, że środki finansowe zostały zagwarantowane w budżecie wnioskodawcy/partnera.</w:t>
      </w:r>
      <w:r w:rsidR="00EB43CF">
        <w:rPr>
          <w:rFonts w:ascii="Arial" w:hAnsi="Arial" w:cs="Arial"/>
          <w:sz w:val="24"/>
          <w:szCs w:val="24"/>
        </w:rPr>
        <w:t xml:space="preserve"> Wskaż odpowiedni dokument.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56C2B" w:rsidRPr="00855A20" w14:paraId="4113ACCE" w14:textId="77777777" w:rsidTr="001B27AE">
        <w:tc>
          <w:tcPr>
            <w:tcW w:w="9973" w:type="dxa"/>
          </w:tcPr>
          <w:p w14:paraId="6777F4B9" w14:textId="77777777" w:rsidR="00856C2B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2280C509" w14:textId="7508A391" w:rsidR="001635A4" w:rsidRPr="00855A20" w:rsidRDefault="001635A4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D94011" w14:textId="38A91C47" w:rsidR="00856C2B" w:rsidRPr="00855A20" w:rsidRDefault="00D1489E" w:rsidP="006048DC">
      <w:pPr>
        <w:pStyle w:val="Akapitzlist"/>
        <w:spacing w:before="240" w:after="0" w:line="276" w:lineRule="auto"/>
        <w:ind w:left="1134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Jeśli finansujesz ww. działania ze środków </w:t>
      </w:r>
      <w:r w:rsidR="008F4CFB" w:rsidRPr="00855A20">
        <w:rPr>
          <w:rFonts w:ascii="Arial" w:hAnsi="Arial" w:cs="Arial"/>
          <w:sz w:val="24"/>
          <w:szCs w:val="24"/>
        </w:rPr>
        <w:t>zewnętrznych</w:t>
      </w:r>
      <w:r w:rsidR="0010497E">
        <w:rPr>
          <w:rFonts w:ascii="Arial" w:hAnsi="Arial" w:cs="Arial"/>
          <w:sz w:val="24"/>
          <w:szCs w:val="24"/>
        </w:rPr>
        <w:t>,</w:t>
      </w:r>
      <w:r w:rsidR="008F4CFB" w:rsidRPr="00855A20">
        <w:rPr>
          <w:rFonts w:ascii="Arial" w:hAnsi="Arial" w:cs="Arial"/>
          <w:sz w:val="24"/>
          <w:szCs w:val="24"/>
        </w:rPr>
        <w:t xml:space="preserve"> do</w:t>
      </w:r>
      <w:r w:rsidRPr="00855A20">
        <w:rPr>
          <w:rFonts w:ascii="Arial" w:hAnsi="Arial" w:cs="Arial"/>
          <w:sz w:val="24"/>
          <w:szCs w:val="24"/>
        </w:rPr>
        <w:t xml:space="preserve"> wniosku o</w:t>
      </w:r>
      <w:r w:rsidR="008268A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>dofinansowanie dołącz umowę o przyznaniu dofinansowania z EFS+ lub innego źródła na realizację zaplanowanych w projekcie dodatkowych zajęć/aktywności/form wsparcia.</w:t>
      </w:r>
    </w:p>
    <w:p w14:paraId="7D4DE131" w14:textId="77777777" w:rsidR="00D1489E" w:rsidRPr="00855A20" w:rsidRDefault="00D1489E" w:rsidP="00855A20">
      <w:pPr>
        <w:pStyle w:val="Akapitzlist"/>
        <w:spacing w:after="0" w:line="276" w:lineRule="auto"/>
        <w:ind w:left="1134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</w:p>
    <w:p w14:paraId="6B7B8EDC" w14:textId="68E5D39C" w:rsidR="006572AD" w:rsidRPr="00855A20" w:rsidRDefault="00856C2B" w:rsidP="00855A20">
      <w:pPr>
        <w:pStyle w:val="Akapitzlist"/>
        <w:spacing w:before="360" w:after="0" w:line="276" w:lineRule="auto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*</w:t>
      </w:r>
      <w:r w:rsidR="005A75F4">
        <w:rPr>
          <w:rFonts w:ascii="Arial" w:hAnsi="Arial" w:cs="Arial"/>
          <w:sz w:val="24"/>
          <w:szCs w:val="24"/>
        </w:rPr>
        <w:t xml:space="preserve"> </w:t>
      </w:r>
      <w:r w:rsidR="006572AD" w:rsidRPr="00855A20">
        <w:rPr>
          <w:rFonts w:ascii="Arial" w:hAnsi="Arial" w:cs="Arial"/>
          <w:sz w:val="24"/>
          <w:szCs w:val="24"/>
        </w:rPr>
        <w:t>Możliwe formy finansowania:</w:t>
      </w:r>
    </w:p>
    <w:p w14:paraId="7E248115" w14:textId="77777777" w:rsidR="006572AD" w:rsidRPr="00855A20" w:rsidRDefault="006572AD" w:rsidP="00855A20">
      <w:pPr>
        <w:pStyle w:val="Akapitzlist"/>
        <w:numPr>
          <w:ilvl w:val="0"/>
          <w:numId w:val="29"/>
        </w:numPr>
        <w:spacing w:before="360" w:after="240" w:line="276" w:lineRule="auto"/>
        <w:ind w:left="1134" w:hanging="425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 ramach cross-financingu, którego dotyczy wniosek o dofinansowanie projektu – z zastrzeżeniem, że usługi medyczne mogą być realizowane tylko na potrzeby diagnostyki;</w:t>
      </w:r>
    </w:p>
    <w:p w14:paraId="597909E0" w14:textId="77777777" w:rsidR="006572AD" w:rsidRPr="00855A20" w:rsidRDefault="006572AD" w:rsidP="00855A20">
      <w:pPr>
        <w:pStyle w:val="Akapitzlist"/>
        <w:numPr>
          <w:ilvl w:val="0"/>
          <w:numId w:val="29"/>
        </w:numPr>
        <w:spacing w:before="360" w:after="240" w:line="276" w:lineRule="auto"/>
        <w:ind w:left="1134" w:hanging="425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 ramach projektu współfinansowanego z EFS+ lub innego źródła, który został zakwalifikowany do dofinansowania;</w:t>
      </w:r>
    </w:p>
    <w:p w14:paraId="137CAAF9" w14:textId="2E6E5611" w:rsidR="006572AD" w:rsidRPr="00855A20" w:rsidRDefault="006572AD" w:rsidP="00855A20">
      <w:pPr>
        <w:pStyle w:val="Akapitzlist"/>
        <w:numPr>
          <w:ilvl w:val="0"/>
          <w:numId w:val="29"/>
        </w:numPr>
        <w:spacing w:before="360" w:after="240" w:line="276" w:lineRule="auto"/>
        <w:ind w:left="1134" w:hanging="425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środki własne gwarantowane w budżecie wnioskodawcy</w:t>
      </w:r>
      <w:r w:rsidR="008F2542" w:rsidRPr="00855A20">
        <w:rPr>
          <w:rFonts w:ascii="Arial" w:hAnsi="Arial" w:cs="Arial"/>
          <w:sz w:val="24"/>
          <w:szCs w:val="24"/>
        </w:rPr>
        <w:t>/partnera</w:t>
      </w:r>
      <w:r w:rsidRPr="00855A20">
        <w:rPr>
          <w:rFonts w:ascii="Arial" w:hAnsi="Arial" w:cs="Arial"/>
          <w:sz w:val="24"/>
          <w:szCs w:val="24"/>
        </w:rPr>
        <w:t>.</w:t>
      </w:r>
    </w:p>
    <w:p w14:paraId="30B7C8B5" w14:textId="77777777" w:rsidR="001C7E0A" w:rsidRPr="00855A20" w:rsidRDefault="001C7E0A" w:rsidP="00855A20">
      <w:pPr>
        <w:numPr>
          <w:ilvl w:val="0"/>
          <w:numId w:val="3"/>
        </w:numPr>
        <w:spacing w:before="360" w:after="240" w:line="276" w:lineRule="auto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19" w:name="_Hlk174342292"/>
      <w:r w:rsidRPr="00855A20">
        <w:rPr>
          <w:rFonts w:ascii="Arial" w:hAnsi="Arial" w:cs="Arial"/>
          <w:b/>
          <w:sz w:val="24"/>
          <w:szCs w:val="24"/>
        </w:rPr>
        <w:t>Zgodność projektu z ideą inicjatywy Nowy Europejski Bauhaus – na potrzeby oceny kryterium jakościowego</w:t>
      </w:r>
    </w:p>
    <w:p w14:paraId="159B8EB7" w14:textId="1AA5BC1F" w:rsidR="001C7E0A" w:rsidRPr="00855A20" w:rsidRDefault="001C7E0A" w:rsidP="00855A20">
      <w:pPr>
        <w:spacing w:after="12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 </w:t>
      </w:r>
      <w:r w:rsidR="002F4263" w:rsidRPr="00855A20">
        <w:rPr>
          <w:rFonts w:ascii="Arial" w:hAnsi="Arial" w:cs="Arial"/>
          <w:sz w:val="24"/>
          <w:szCs w:val="24"/>
        </w:rPr>
        <w:t xml:space="preserve">podczas projektowania i realizacji projekt zakłada </w:t>
      </w:r>
      <w:r w:rsidRPr="00855A20">
        <w:rPr>
          <w:rFonts w:ascii="Arial" w:hAnsi="Arial" w:cs="Arial"/>
          <w:sz w:val="24"/>
          <w:szCs w:val="24"/>
        </w:rPr>
        <w:t>rozwiązania uwzględniające następujące zasady inicjatywy Nowy Europejski Bauhaus:</w:t>
      </w:r>
    </w:p>
    <w:bookmarkEnd w:id="19"/>
    <w:p w14:paraId="0BBEB67C" w14:textId="77777777" w:rsidR="001C7E0A" w:rsidRPr="00855A20" w:rsidRDefault="001C7E0A" w:rsidP="00855A20">
      <w:pPr>
        <w:pStyle w:val="Akapitzlist"/>
        <w:numPr>
          <w:ilvl w:val="0"/>
          <w:numId w:val="30"/>
        </w:numPr>
        <w:spacing w:after="12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Zrównoważenie środowiskowe/balans środowiskowy, w tym m.in. wkomponowanie elementów przyrody w tkankę miejską, zbilansowanie stref zabudowy miejskiej dbałością o różnorodność biologiczną.</w:t>
      </w:r>
    </w:p>
    <w:bookmarkStart w:id="20" w:name="_Hlk174537897"/>
    <w:bookmarkStart w:id="21" w:name="_Hlk174107321"/>
    <w:p w14:paraId="2E6B68C6" w14:textId="4B9CBEBF" w:rsidR="001C7E0A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2972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C7E0A" w:rsidRPr="00855A20">
        <w:rPr>
          <w:rFonts w:ascii="Arial" w:hAnsi="Arial" w:cs="Arial"/>
          <w:sz w:val="24"/>
          <w:szCs w:val="24"/>
        </w:rPr>
        <w:t xml:space="preserve"> </w:t>
      </w:r>
      <w:r w:rsidR="001C7E0A" w:rsidRPr="00855A20">
        <w:rPr>
          <w:rFonts w:ascii="Arial" w:hAnsi="Arial" w:cs="Arial"/>
          <w:b/>
          <w:sz w:val="24"/>
          <w:szCs w:val="24"/>
        </w:rPr>
        <w:t>TAK</w:t>
      </w:r>
    </w:p>
    <w:p w14:paraId="699F3078" w14:textId="0D942BEA" w:rsidR="001C7E0A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32052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C7E0A" w:rsidRPr="00855A20">
        <w:rPr>
          <w:rFonts w:ascii="Arial" w:hAnsi="Arial" w:cs="Arial"/>
          <w:sz w:val="24"/>
          <w:szCs w:val="24"/>
        </w:rPr>
        <w:t xml:space="preserve"> </w:t>
      </w:r>
      <w:r w:rsidR="001C7E0A" w:rsidRPr="00855A20">
        <w:rPr>
          <w:rFonts w:ascii="Arial" w:hAnsi="Arial" w:cs="Arial"/>
          <w:b/>
          <w:sz w:val="24"/>
          <w:szCs w:val="24"/>
        </w:rPr>
        <w:t>NIE</w:t>
      </w:r>
    </w:p>
    <w:p w14:paraId="372621CA" w14:textId="632EB67E" w:rsidR="005D3F1D" w:rsidRPr="00855A20" w:rsidRDefault="005D3F1D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</w:t>
      </w:r>
      <w:r w:rsidR="000A7A31">
        <w:rPr>
          <w:rFonts w:ascii="Arial" w:hAnsi="Arial" w:cs="Arial"/>
          <w:sz w:val="24"/>
          <w:szCs w:val="24"/>
        </w:rPr>
        <w:t xml:space="preserve"> </w:t>
      </w:r>
      <w:r w:rsidR="000A7A31">
        <w:rPr>
          <w:rFonts w:ascii="Arial" w:hAnsi="Arial" w:cs="Arial"/>
          <w:sz w:val="24"/>
          <w:szCs w:val="24"/>
        </w:rPr>
        <w:softHyphen/>
        <w:t>–</w:t>
      </w:r>
      <w:r w:rsidRPr="00855A20">
        <w:rPr>
          <w:rFonts w:ascii="Arial" w:hAnsi="Arial" w:cs="Arial"/>
          <w:sz w:val="24"/>
          <w:szCs w:val="24"/>
        </w:rPr>
        <w:t xml:space="preserve"> opisz</w:t>
      </w:r>
      <w:r w:rsidR="000A7A31">
        <w:rPr>
          <w:rFonts w:ascii="Arial" w:hAnsi="Arial" w:cs="Arial"/>
          <w:sz w:val="24"/>
          <w:szCs w:val="24"/>
        </w:rPr>
        <w:t>,</w:t>
      </w:r>
      <w:r w:rsidRPr="00855A20">
        <w:rPr>
          <w:rFonts w:ascii="Arial" w:hAnsi="Arial" w:cs="Arial"/>
          <w:sz w:val="24"/>
          <w:szCs w:val="24"/>
        </w:rPr>
        <w:t xml:space="preserve"> jakie rozwiązania zostaną zastosowane</w:t>
      </w:r>
      <w:r w:rsidR="00CD3B9B" w:rsidRPr="00855A20">
        <w:rPr>
          <w:rFonts w:ascii="Arial" w:hAnsi="Arial" w:cs="Arial"/>
          <w:sz w:val="24"/>
          <w:szCs w:val="24"/>
        </w:rPr>
        <w:t>.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C7E0A" w:rsidRPr="00855A20" w14:paraId="67241E40" w14:textId="77777777" w:rsidTr="001B27AE">
        <w:tc>
          <w:tcPr>
            <w:tcW w:w="9973" w:type="dxa"/>
          </w:tcPr>
          <w:bookmarkEnd w:id="20"/>
          <w:bookmarkEnd w:id="21"/>
          <w:p w14:paraId="44C910E3" w14:textId="77777777" w:rsidR="001C7E0A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26DC292B" w14:textId="56B6FB07" w:rsidR="005D3F1D" w:rsidRPr="00855A20" w:rsidRDefault="005D3F1D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A96FF6" w14:textId="342B997D" w:rsidR="001C7E0A" w:rsidRPr="00855A20" w:rsidRDefault="001C7E0A" w:rsidP="00855A20">
      <w:pPr>
        <w:pStyle w:val="Akapitzlist"/>
        <w:numPr>
          <w:ilvl w:val="0"/>
          <w:numId w:val="30"/>
        </w:numPr>
        <w:spacing w:before="240" w:after="12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Estetyka – uwzględnienie poza funkcjonalnością również elementów kompozycji architektonicznej uwzględniającej harmonię, dbałość o jakość i styl przestrzeni </w:t>
      </w:r>
      <w:r w:rsidR="00C45362">
        <w:rPr>
          <w:rFonts w:ascii="Arial" w:hAnsi="Arial" w:cs="Arial"/>
          <w:sz w:val="24"/>
          <w:szCs w:val="24"/>
        </w:rPr>
        <w:t>–</w:t>
      </w:r>
      <w:r w:rsidRPr="00855A20">
        <w:rPr>
          <w:rFonts w:ascii="Arial" w:hAnsi="Arial" w:cs="Arial"/>
          <w:sz w:val="24"/>
          <w:szCs w:val="24"/>
        </w:rPr>
        <w:t xml:space="preserve"> rozwiązania oparte o aspekty przyrodnicze. </w:t>
      </w:r>
    </w:p>
    <w:p w14:paraId="52393417" w14:textId="7AEB3A72" w:rsidR="001C7E0A" w:rsidRPr="00855A20" w:rsidRDefault="00BF789C" w:rsidP="00855A20">
      <w:pPr>
        <w:spacing w:after="0" w:line="276" w:lineRule="auto"/>
        <w:ind w:left="106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596594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C7E0A" w:rsidRPr="00855A20">
        <w:rPr>
          <w:rFonts w:ascii="Arial" w:hAnsi="Arial" w:cs="Arial"/>
          <w:sz w:val="24"/>
          <w:szCs w:val="24"/>
        </w:rPr>
        <w:t xml:space="preserve"> </w:t>
      </w:r>
      <w:bookmarkStart w:id="22" w:name="_Hlk174341808"/>
      <w:r w:rsidR="001C7E0A" w:rsidRPr="00855A20">
        <w:rPr>
          <w:rFonts w:ascii="Arial" w:hAnsi="Arial" w:cs="Arial"/>
          <w:b/>
          <w:sz w:val="24"/>
          <w:szCs w:val="24"/>
        </w:rPr>
        <w:t>TAK</w:t>
      </w:r>
    </w:p>
    <w:p w14:paraId="77903CC8" w14:textId="6803AAF6" w:rsidR="001C7E0A" w:rsidRPr="00855A20" w:rsidRDefault="00BF789C" w:rsidP="00855A20">
      <w:pPr>
        <w:spacing w:after="120" w:line="276" w:lineRule="auto"/>
        <w:ind w:left="106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196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C7E0A" w:rsidRPr="00855A20">
        <w:rPr>
          <w:rFonts w:ascii="Arial" w:hAnsi="Arial" w:cs="Arial"/>
          <w:sz w:val="24"/>
          <w:szCs w:val="24"/>
        </w:rPr>
        <w:t xml:space="preserve">  </w:t>
      </w:r>
      <w:r w:rsidR="001C7E0A" w:rsidRPr="00855A20">
        <w:rPr>
          <w:rFonts w:ascii="Arial" w:hAnsi="Arial" w:cs="Arial"/>
          <w:b/>
          <w:sz w:val="24"/>
          <w:szCs w:val="24"/>
        </w:rPr>
        <w:t>NIE</w:t>
      </w:r>
    </w:p>
    <w:p w14:paraId="7378AA1B" w14:textId="6CF99C19" w:rsidR="001C7E0A" w:rsidRPr="00855A20" w:rsidRDefault="005D3F1D" w:rsidP="00855A20">
      <w:pPr>
        <w:spacing w:after="12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</w:t>
      </w:r>
      <w:r w:rsidR="000A7A31">
        <w:rPr>
          <w:rFonts w:ascii="Arial" w:hAnsi="Arial" w:cs="Arial"/>
          <w:sz w:val="24"/>
          <w:szCs w:val="24"/>
        </w:rPr>
        <w:t xml:space="preserve"> –</w:t>
      </w:r>
      <w:r w:rsidRPr="00855A20">
        <w:rPr>
          <w:rFonts w:ascii="Arial" w:hAnsi="Arial" w:cs="Arial"/>
          <w:sz w:val="24"/>
          <w:szCs w:val="24"/>
        </w:rPr>
        <w:t xml:space="preserve"> opisz</w:t>
      </w:r>
      <w:r w:rsidR="000A7A31">
        <w:rPr>
          <w:rFonts w:ascii="Arial" w:hAnsi="Arial" w:cs="Arial"/>
          <w:sz w:val="24"/>
          <w:szCs w:val="24"/>
        </w:rPr>
        <w:t>,</w:t>
      </w:r>
      <w:r w:rsidRPr="00855A20">
        <w:rPr>
          <w:rFonts w:ascii="Arial" w:hAnsi="Arial" w:cs="Arial"/>
          <w:sz w:val="24"/>
          <w:szCs w:val="24"/>
        </w:rPr>
        <w:t xml:space="preserve"> jakie rozwiązania zostaną zastosowane</w:t>
      </w:r>
      <w:r w:rsidR="00CD3B9B" w:rsidRPr="00855A20">
        <w:rPr>
          <w:rFonts w:ascii="Arial" w:hAnsi="Arial" w:cs="Arial"/>
          <w:sz w:val="24"/>
          <w:szCs w:val="24"/>
        </w:rPr>
        <w:t>.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C7E0A" w:rsidRPr="00855A20" w14:paraId="45CCCF3C" w14:textId="77777777" w:rsidTr="001B27AE">
        <w:tc>
          <w:tcPr>
            <w:tcW w:w="9973" w:type="dxa"/>
          </w:tcPr>
          <w:bookmarkEnd w:id="22"/>
          <w:p w14:paraId="630FBE01" w14:textId="77777777" w:rsidR="001C7E0A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0CF59E76" w14:textId="4316F708" w:rsidR="00CD3B9B" w:rsidRPr="00855A20" w:rsidRDefault="00CD3B9B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371DBE" w14:textId="77777777" w:rsidR="001C7E0A" w:rsidRPr="00855A20" w:rsidRDefault="001C7E0A" w:rsidP="00855A20">
      <w:pPr>
        <w:pStyle w:val="Akapitzlist"/>
        <w:numPr>
          <w:ilvl w:val="0"/>
          <w:numId w:val="30"/>
        </w:numPr>
        <w:spacing w:before="240" w:after="120" w:line="276" w:lineRule="auto"/>
        <w:ind w:left="1134" w:hanging="425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 xml:space="preserve">Włączenie społeczne </w:t>
      </w:r>
      <w:r w:rsidR="00D4250B" w:rsidRPr="00855A20">
        <w:rPr>
          <w:rFonts w:ascii="Arial" w:hAnsi="Arial" w:cs="Arial"/>
          <w:sz w:val="24"/>
          <w:szCs w:val="24"/>
        </w:rPr>
        <w:t>–</w:t>
      </w:r>
      <w:r w:rsidRPr="00855A20">
        <w:rPr>
          <w:rFonts w:ascii="Arial" w:hAnsi="Arial" w:cs="Arial"/>
          <w:sz w:val="24"/>
          <w:szCs w:val="24"/>
        </w:rPr>
        <w:t xml:space="preserve"> tworzenie przestrzeni publicznej zachowującej funkcje przyrodnicze z uwzględnieniem aspektu równości i dostępności.</w:t>
      </w:r>
    </w:p>
    <w:p w14:paraId="267CDFE9" w14:textId="05D69555" w:rsidR="001C7E0A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941288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C7E0A" w:rsidRPr="00855A20">
        <w:rPr>
          <w:rFonts w:ascii="Arial" w:hAnsi="Arial" w:cs="Arial"/>
          <w:b/>
          <w:sz w:val="24"/>
          <w:szCs w:val="24"/>
        </w:rPr>
        <w:t xml:space="preserve"> TAK</w:t>
      </w:r>
    </w:p>
    <w:bookmarkStart w:id="23" w:name="_Hlk174341830"/>
    <w:p w14:paraId="1FA6B7FA" w14:textId="26ADDD3E" w:rsidR="001C7E0A" w:rsidRPr="00855A20" w:rsidRDefault="00BF789C" w:rsidP="00855A20">
      <w:pPr>
        <w:tabs>
          <w:tab w:val="left" w:pos="1830"/>
        </w:tabs>
        <w:spacing w:before="120" w:after="120" w:line="276" w:lineRule="auto"/>
        <w:ind w:left="1134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41076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C7E0A" w:rsidRPr="00855A20">
        <w:rPr>
          <w:rFonts w:ascii="Arial" w:hAnsi="Arial" w:cs="Arial"/>
          <w:sz w:val="24"/>
          <w:szCs w:val="24"/>
        </w:rPr>
        <w:t xml:space="preserve"> </w:t>
      </w:r>
      <w:r w:rsidR="001C7E0A" w:rsidRPr="00855A20">
        <w:rPr>
          <w:rFonts w:ascii="Arial" w:hAnsi="Arial" w:cs="Arial"/>
          <w:b/>
          <w:sz w:val="24"/>
          <w:szCs w:val="24"/>
        </w:rPr>
        <w:t>NIE</w:t>
      </w:r>
    </w:p>
    <w:bookmarkEnd w:id="23"/>
    <w:p w14:paraId="59ECAC7D" w14:textId="3EE66631" w:rsidR="001C7E0A" w:rsidRPr="00855A20" w:rsidRDefault="00CD3B9B" w:rsidP="00855A20">
      <w:pPr>
        <w:spacing w:after="120" w:line="276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</w:t>
      </w:r>
      <w:r w:rsidR="000A7A31">
        <w:rPr>
          <w:rFonts w:ascii="Arial" w:hAnsi="Arial" w:cs="Arial"/>
          <w:sz w:val="24"/>
          <w:szCs w:val="24"/>
        </w:rPr>
        <w:t xml:space="preserve"> –</w:t>
      </w:r>
      <w:r w:rsidRPr="00855A20">
        <w:rPr>
          <w:rFonts w:ascii="Arial" w:hAnsi="Arial" w:cs="Arial"/>
          <w:sz w:val="24"/>
          <w:szCs w:val="24"/>
        </w:rPr>
        <w:t xml:space="preserve"> opisz</w:t>
      </w:r>
      <w:r w:rsidR="000A7A31">
        <w:rPr>
          <w:rFonts w:ascii="Arial" w:hAnsi="Arial" w:cs="Arial"/>
          <w:sz w:val="24"/>
          <w:szCs w:val="24"/>
        </w:rPr>
        <w:t>,</w:t>
      </w:r>
      <w:r w:rsidRPr="00855A20">
        <w:rPr>
          <w:rFonts w:ascii="Arial" w:hAnsi="Arial" w:cs="Arial"/>
          <w:sz w:val="24"/>
          <w:szCs w:val="24"/>
        </w:rPr>
        <w:t xml:space="preserve"> jakie rozwiązania zostaną zastosowane.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1C7E0A" w:rsidRPr="00855A20" w14:paraId="0331E98E" w14:textId="77777777" w:rsidTr="001B27AE">
        <w:tc>
          <w:tcPr>
            <w:tcW w:w="9973" w:type="dxa"/>
          </w:tcPr>
          <w:p w14:paraId="066F9F0E" w14:textId="77777777" w:rsidR="001C7E0A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0C7270C" w14:textId="6DF90CDE" w:rsidR="00CD3B9B" w:rsidRPr="00855A20" w:rsidRDefault="00CD3B9B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A0E7B5" w14:textId="0C296032" w:rsidR="00C667BC" w:rsidRPr="00855A20" w:rsidRDefault="00C667BC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 xml:space="preserve"> Stosowanie klauzul społecznych – na potrzeby oceny kryterium jakościowego</w:t>
      </w:r>
    </w:p>
    <w:p w14:paraId="16E5F35B" w14:textId="27EB2A10" w:rsidR="00C667BC" w:rsidRPr="00855A20" w:rsidRDefault="00C667BC" w:rsidP="00855A20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 podczas procesu udzielania zamówień na podstawie ustawy z dnia 11 września 2019</w:t>
      </w:r>
      <w:r w:rsidR="000A7A31">
        <w:rPr>
          <w:rFonts w:ascii="Arial" w:hAnsi="Arial" w:cs="Arial"/>
          <w:sz w:val="24"/>
          <w:szCs w:val="24"/>
        </w:rPr>
        <w:t> </w:t>
      </w:r>
      <w:r w:rsidRPr="00855A20">
        <w:rPr>
          <w:rFonts w:ascii="Arial" w:hAnsi="Arial" w:cs="Arial"/>
          <w:sz w:val="24"/>
          <w:szCs w:val="24"/>
        </w:rPr>
        <w:t>r. Prawo zamówień publicznych i/lub Zasady konkurencyjności w ramach projektu będą stosowane klauzule społeczne?</w:t>
      </w:r>
    </w:p>
    <w:p w14:paraId="36504A09" w14:textId="70B6F05F" w:rsidR="00855378" w:rsidRPr="00855A20" w:rsidRDefault="00BF789C" w:rsidP="00855A20">
      <w:pPr>
        <w:spacing w:after="0" w:line="276" w:lineRule="auto"/>
        <w:ind w:firstLine="425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522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667BC" w:rsidRPr="00855A20">
        <w:rPr>
          <w:rFonts w:ascii="Arial" w:hAnsi="Arial" w:cs="Arial"/>
          <w:b/>
          <w:sz w:val="24"/>
          <w:szCs w:val="24"/>
        </w:rPr>
        <w:t xml:space="preserve"> TAK</w:t>
      </w:r>
    </w:p>
    <w:p w14:paraId="6BB0BCAD" w14:textId="0FE6AA70" w:rsidR="00C667BC" w:rsidRPr="00855A20" w:rsidRDefault="00BF789C" w:rsidP="00855A20">
      <w:pPr>
        <w:spacing w:after="240" w:line="276" w:lineRule="auto"/>
        <w:ind w:firstLine="425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7488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667BC" w:rsidRPr="00855A20">
        <w:rPr>
          <w:rFonts w:ascii="Arial" w:hAnsi="Arial" w:cs="Arial"/>
          <w:b/>
          <w:sz w:val="24"/>
          <w:szCs w:val="24"/>
        </w:rPr>
        <w:t xml:space="preserve"> NIE</w:t>
      </w:r>
    </w:p>
    <w:p w14:paraId="201722E4" w14:textId="3151854A" w:rsidR="00C667BC" w:rsidRPr="00855A20" w:rsidRDefault="00C667BC" w:rsidP="00855A20">
      <w:pPr>
        <w:pStyle w:val="Akapitzlist"/>
        <w:spacing w:before="240"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TAK, potwierdź, że zobowiązujesz się do stosowania klauzul społecznych podczas procesu udzielania zamówień oraz określ jakie klauzule społeczne będziesz stosował. Wskaż zadania/wydatki i wartość zamówień, w których zastosowane zostaną klauzule społeczne.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2B25FD" w:rsidRPr="00855A20" w14:paraId="72FF8A2C" w14:textId="77777777" w:rsidTr="007221AC">
        <w:tc>
          <w:tcPr>
            <w:tcW w:w="9973" w:type="dxa"/>
          </w:tcPr>
          <w:p w14:paraId="231EDE48" w14:textId="77777777" w:rsidR="002B25FD" w:rsidRPr="00855A20" w:rsidRDefault="002B25FD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242428A" w14:textId="77777777" w:rsidR="002B25FD" w:rsidRPr="00855A20" w:rsidRDefault="002B25FD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43077A" w14:textId="33A55C5A" w:rsidR="009E0D44" w:rsidRPr="00855A20" w:rsidRDefault="009E0D44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 xml:space="preserve"> </w:t>
      </w:r>
      <w:bookmarkStart w:id="24" w:name="_Hlk177630697"/>
      <w:r w:rsidRPr="00855A20">
        <w:rPr>
          <w:rFonts w:ascii="Arial" w:hAnsi="Arial" w:cs="Arial"/>
          <w:b/>
          <w:sz w:val="24"/>
          <w:szCs w:val="24"/>
        </w:rPr>
        <w:t>Kompleksowe usługi dla osób z niepełnosprawnościami lub osób z zaburzeniami rozwoju oraz ich rodzin</w:t>
      </w:r>
      <w:bookmarkEnd w:id="24"/>
      <w:r w:rsidRPr="00855A20">
        <w:rPr>
          <w:rFonts w:ascii="Arial" w:hAnsi="Arial" w:cs="Arial"/>
          <w:b/>
          <w:sz w:val="24"/>
          <w:szCs w:val="24"/>
        </w:rPr>
        <w:t xml:space="preserve"> – na potrzeby oceny kryterium jakościowego </w:t>
      </w:r>
    </w:p>
    <w:p w14:paraId="69D4C96D" w14:textId="6F859A8C" w:rsidR="009E0D44" w:rsidRPr="00855A20" w:rsidRDefault="009E0D44" w:rsidP="00855A20">
      <w:pPr>
        <w:pStyle w:val="Akapitzlist"/>
        <w:spacing w:before="360" w:after="240" w:line="276" w:lineRule="auto"/>
        <w:ind w:left="425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 w ramach wspartej infrastruktury zaplanowano realizację kompleksowych usług skierowanych do osób z niepełnosprawnościami lub osób z zaburzeniami rozwoju (m.in. spektrum autyzmu, FAS) oraz ich rodzin?</w:t>
      </w:r>
    </w:p>
    <w:p w14:paraId="262B9B4C" w14:textId="3DBD07C3" w:rsidR="009E0D44" w:rsidRPr="00855A20" w:rsidRDefault="00BF789C" w:rsidP="00855A20">
      <w:pPr>
        <w:pStyle w:val="Akapitzlist"/>
        <w:spacing w:before="360" w:after="0" w:line="276" w:lineRule="auto"/>
        <w:ind w:left="425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9378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76A5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E0D44" w:rsidRPr="00855A20">
        <w:rPr>
          <w:rFonts w:ascii="Arial" w:hAnsi="Arial" w:cs="Arial"/>
          <w:sz w:val="24"/>
          <w:szCs w:val="24"/>
        </w:rPr>
        <w:t xml:space="preserve"> </w:t>
      </w:r>
      <w:r w:rsidR="009E0D44" w:rsidRPr="00855A20">
        <w:rPr>
          <w:rFonts w:ascii="Arial" w:hAnsi="Arial" w:cs="Arial"/>
          <w:b/>
          <w:sz w:val="24"/>
          <w:szCs w:val="24"/>
        </w:rPr>
        <w:t>TAK</w:t>
      </w:r>
    </w:p>
    <w:p w14:paraId="71F18028" w14:textId="77777777" w:rsidR="009E0D44" w:rsidRPr="00855A20" w:rsidRDefault="00BF789C" w:rsidP="00855A20">
      <w:pPr>
        <w:pStyle w:val="Akapitzlist"/>
        <w:spacing w:before="360" w:after="240" w:line="276" w:lineRule="auto"/>
        <w:ind w:left="425"/>
        <w:jc w:val="left"/>
        <w:outlineLvl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6172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D44" w:rsidRPr="00855A20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E0D44" w:rsidRPr="00855A20">
        <w:rPr>
          <w:rFonts w:ascii="Arial" w:hAnsi="Arial" w:cs="Arial"/>
          <w:sz w:val="24"/>
          <w:szCs w:val="24"/>
        </w:rPr>
        <w:t xml:space="preserve"> </w:t>
      </w:r>
      <w:r w:rsidR="009E0D44" w:rsidRPr="00855A20">
        <w:rPr>
          <w:rFonts w:ascii="Arial" w:hAnsi="Arial" w:cs="Arial"/>
          <w:b/>
          <w:sz w:val="24"/>
          <w:szCs w:val="24"/>
        </w:rPr>
        <w:t>NIE</w:t>
      </w:r>
    </w:p>
    <w:p w14:paraId="1FF79E11" w14:textId="24276647" w:rsidR="009E0D44" w:rsidRPr="00855A20" w:rsidRDefault="009E0D44" w:rsidP="00855A20">
      <w:pPr>
        <w:pStyle w:val="Akapitzlist"/>
        <w:spacing w:before="360" w:after="240" w:line="276" w:lineRule="auto"/>
        <w:ind w:left="425"/>
        <w:contextualSpacing w:val="0"/>
        <w:jc w:val="left"/>
        <w:outlineLvl w:val="0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TAK, opisz</w:t>
      </w:r>
      <w:r w:rsidR="00BF789C">
        <w:rPr>
          <w:rFonts w:ascii="Arial" w:hAnsi="Arial" w:cs="Arial"/>
          <w:sz w:val="24"/>
          <w:szCs w:val="24"/>
        </w:rPr>
        <w:t>,</w:t>
      </w:r>
      <w:bookmarkStart w:id="25" w:name="_GoBack"/>
      <w:bookmarkEnd w:id="25"/>
      <w:r w:rsidRPr="00855A20">
        <w:rPr>
          <w:rFonts w:ascii="Arial" w:hAnsi="Arial" w:cs="Arial"/>
          <w:sz w:val="24"/>
          <w:szCs w:val="24"/>
        </w:rPr>
        <w:t xml:space="preserve"> jakiego rodzaju usługi zaplanowano</w:t>
      </w:r>
      <w:r w:rsidR="000A7A31">
        <w:rPr>
          <w:rFonts w:ascii="Arial" w:hAnsi="Arial" w:cs="Arial"/>
          <w:sz w:val="24"/>
          <w:szCs w:val="24"/>
        </w:rPr>
        <w:t>, w jakim wymiarze</w:t>
      </w:r>
      <w:r w:rsidRPr="00855A20">
        <w:rPr>
          <w:rFonts w:ascii="Arial" w:hAnsi="Arial" w:cs="Arial"/>
          <w:sz w:val="24"/>
          <w:szCs w:val="24"/>
        </w:rPr>
        <w:t xml:space="preserve"> i do jakiej grupy osób zostaną skierowane.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E0D44" w:rsidRPr="00855A20" w14:paraId="147E3304" w14:textId="77777777" w:rsidTr="007221AC">
        <w:tc>
          <w:tcPr>
            <w:tcW w:w="9973" w:type="dxa"/>
          </w:tcPr>
          <w:p w14:paraId="7E48C6FA" w14:textId="77777777" w:rsidR="009E0D44" w:rsidRPr="00855A20" w:rsidRDefault="009E0D44" w:rsidP="005C5D2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49065F2E" w14:textId="77777777" w:rsidR="009E0D44" w:rsidRPr="00855A20" w:rsidRDefault="009E0D44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D9992B" w14:textId="03B96D80" w:rsidR="005F7AFA" w:rsidRPr="00855A20" w:rsidRDefault="006E5819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F7AFA" w:rsidRPr="00855A20">
        <w:rPr>
          <w:rFonts w:ascii="Arial" w:hAnsi="Arial" w:cs="Arial"/>
          <w:b/>
          <w:sz w:val="24"/>
          <w:szCs w:val="24"/>
        </w:rPr>
        <w:t>Transgraniczność – na potrzeby oceny kryterium jakościow</w:t>
      </w:r>
      <w:r w:rsidR="00E3018E" w:rsidRPr="00855A20">
        <w:rPr>
          <w:rFonts w:ascii="Arial" w:hAnsi="Arial" w:cs="Arial"/>
          <w:b/>
          <w:sz w:val="24"/>
          <w:szCs w:val="24"/>
        </w:rPr>
        <w:t>ego</w:t>
      </w:r>
    </w:p>
    <w:p w14:paraId="32D5E363" w14:textId="77777777" w:rsidR="005F7AFA" w:rsidRPr="00855A20" w:rsidRDefault="005F7AFA" w:rsidP="00855A20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 w ramach projektu są planowane lub realizowane działania dotyczące współpracy ponadregionalnej, transgranicznej lub ponadnarodowej?</w:t>
      </w:r>
    </w:p>
    <w:bookmarkStart w:id="26" w:name="_Hlk177643909"/>
    <w:p w14:paraId="5281127F" w14:textId="07D2B5D2" w:rsidR="005F7AFA" w:rsidRPr="00855A20" w:rsidRDefault="00BF789C" w:rsidP="005A75F4">
      <w:pPr>
        <w:tabs>
          <w:tab w:val="left" w:pos="1830"/>
        </w:tabs>
        <w:spacing w:before="120"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2732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756F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F7AFA" w:rsidRPr="00855A20">
        <w:rPr>
          <w:rFonts w:ascii="Arial" w:hAnsi="Arial" w:cs="Arial"/>
          <w:sz w:val="24"/>
          <w:szCs w:val="24"/>
        </w:rPr>
        <w:t xml:space="preserve"> </w:t>
      </w:r>
      <w:r w:rsidR="005F7AFA" w:rsidRPr="00855A20">
        <w:rPr>
          <w:rFonts w:ascii="Arial" w:hAnsi="Arial" w:cs="Arial"/>
          <w:b/>
          <w:sz w:val="24"/>
          <w:szCs w:val="24"/>
        </w:rPr>
        <w:t>TAK</w:t>
      </w:r>
    </w:p>
    <w:p w14:paraId="3CAF818E" w14:textId="4E47E454" w:rsidR="005F7AFA" w:rsidRPr="00855A20" w:rsidRDefault="00BF789C" w:rsidP="005A75F4">
      <w:pPr>
        <w:tabs>
          <w:tab w:val="left" w:pos="1830"/>
        </w:tabs>
        <w:spacing w:before="120" w:after="120" w:line="276" w:lineRule="auto"/>
        <w:ind w:left="426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46873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756F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F7AFA" w:rsidRPr="00855A20">
        <w:rPr>
          <w:rFonts w:ascii="Arial" w:hAnsi="Arial" w:cs="Arial"/>
          <w:sz w:val="24"/>
          <w:szCs w:val="24"/>
        </w:rPr>
        <w:t xml:space="preserve"> </w:t>
      </w:r>
      <w:r w:rsidR="005F7AFA" w:rsidRPr="00855A20">
        <w:rPr>
          <w:rFonts w:ascii="Arial" w:hAnsi="Arial" w:cs="Arial"/>
          <w:b/>
          <w:sz w:val="24"/>
          <w:szCs w:val="24"/>
        </w:rPr>
        <w:t>NIE</w:t>
      </w:r>
    </w:p>
    <w:bookmarkEnd w:id="26"/>
    <w:p w14:paraId="340A023F" w14:textId="77777777" w:rsidR="005F7AFA" w:rsidRPr="00855A20" w:rsidRDefault="005F7AFA" w:rsidP="00855A20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 – opisz:</w:t>
      </w:r>
    </w:p>
    <w:p w14:paraId="7F0506AC" w14:textId="77777777" w:rsidR="005F7AFA" w:rsidRPr="00855A20" w:rsidRDefault="005F7AFA" w:rsidP="005A75F4">
      <w:pPr>
        <w:pStyle w:val="Akapitzlist"/>
        <w:numPr>
          <w:ilvl w:val="0"/>
          <w:numId w:val="10"/>
        </w:numPr>
        <w:spacing w:after="120" w:line="276" w:lineRule="auto"/>
        <w:ind w:left="851" w:hanging="425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855A20">
        <w:rPr>
          <w:rFonts w:ascii="Arial" w:eastAsiaTheme="minorHAnsi" w:hAnsi="Arial" w:cs="Arial"/>
          <w:sz w:val="24"/>
          <w:szCs w:val="24"/>
          <w:lang w:eastAsia="en-US"/>
        </w:rPr>
        <w:t xml:space="preserve">jak uwzględniono w projekcie działania obejmujące aspekt transgraniczny m.in. w kontekście miejsca realizacji projektu, realizowanych działań, użytkowników; </w:t>
      </w:r>
    </w:p>
    <w:p w14:paraId="7EDDE1E0" w14:textId="77777777" w:rsidR="005F7AFA" w:rsidRPr="00855A20" w:rsidRDefault="005F7AFA" w:rsidP="005A75F4">
      <w:pPr>
        <w:pStyle w:val="Akapitzlist"/>
        <w:numPr>
          <w:ilvl w:val="0"/>
          <w:numId w:val="10"/>
        </w:numPr>
        <w:spacing w:after="120" w:line="276" w:lineRule="auto"/>
        <w:ind w:left="851" w:hanging="425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855A20">
        <w:rPr>
          <w:rFonts w:ascii="Arial" w:eastAsiaTheme="minorHAnsi" w:hAnsi="Arial" w:cs="Arial"/>
          <w:sz w:val="24"/>
          <w:szCs w:val="24"/>
          <w:lang w:eastAsia="en-US"/>
        </w:rPr>
        <w:t>budowanie relacji partnerskich z podmiotami zagranicznymi (podmiotami publicznymi, podmiotami prywatnymi, NGO) z niemieckich regionów przygranicznych, z regionów nadmorskich poprzez wymianę informacji i dobrych praktyk, organizację cyklicznych spotkań na Pomorzu Zachodnim, jak i w krajach partnerskich;</w:t>
      </w:r>
    </w:p>
    <w:p w14:paraId="212F5613" w14:textId="77777777" w:rsidR="005F7AFA" w:rsidRPr="00855A20" w:rsidRDefault="005F7AFA" w:rsidP="005A75F4">
      <w:pPr>
        <w:pStyle w:val="Akapitzlist"/>
        <w:numPr>
          <w:ilvl w:val="0"/>
          <w:numId w:val="10"/>
        </w:numPr>
        <w:spacing w:after="120" w:line="276" w:lineRule="auto"/>
        <w:ind w:left="851" w:hanging="425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855A20">
        <w:rPr>
          <w:rFonts w:ascii="Arial" w:eastAsiaTheme="minorHAnsi" w:hAnsi="Arial" w:cs="Arial"/>
          <w:sz w:val="24"/>
          <w:szCs w:val="24"/>
          <w:lang w:eastAsia="en-US"/>
        </w:rPr>
        <w:t>doświadczenie we współpracy międzyregionalnej, transgranicznej i transnarodowej;</w:t>
      </w:r>
    </w:p>
    <w:p w14:paraId="3005C895" w14:textId="77777777" w:rsidR="005F7AFA" w:rsidRPr="00855A20" w:rsidRDefault="005F7AFA" w:rsidP="005A75F4">
      <w:pPr>
        <w:pStyle w:val="Akapitzlist"/>
        <w:numPr>
          <w:ilvl w:val="0"/>
          <w:numId w:val="10"/>
        </w:numPr>
        <w:spacing w:after="120" w:line="276" w:lineRule="auto"/>
        <w:ind w:left="851" w:hanging="425"/>
        <w:contextualSpacing w:val="0"/>
        <w:jc w:val="left"/>
        <w:rPr>
          <w:rFonts w:ascii="Arial" w:eastAsiaTheme="minorHAnsi" w:hAnsi="Arial" w:cs="Arial"/>
          <w:sz w:val="24"/>
          <w:szCs w:val="24"/>
          <w:lang w:eastAsia="en-US"/>
        </w:rPr>
      </w:pPr>
      <w:r w:rsidRPr="00855A20">
        <w:rPr>
          <w:rFonts w:ascii="Arial" w:eastAsiaTheme="minorHAnsi" w:hAnsi="Arial" w:cs="Arial"/>
          <w:sz w:val="24"/>
          <w:szCs w:val="24"/>
          <w:lang w:eastAsia="en-US"/>
        </w:rPr>
        <w:t xml:space="preserve">wykorzystanie dobrych praktyk wypracowanych w trakcie realizacji projektów międzynarodowych.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F7AFA" w:rsidRPr="00855A20" w14:paraId="573172A1" w14:textId="77777777" w:rsidTr="00734035">
        <w:tc>
          <w:tcPr>
            <w:tcW w:w="9973" w:type="dxa"/>
          </w:tcPr>
          <w:p w14:paraId="2D87BF4A" w14:textId="77777777" w:rsidR="005F7AFA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5D8F22A8" w14:textId="52D0C0F8" w:rsidR="005A75F4" w:rsidRPr="00855A20" w:rsidRDefault="005A75F4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075E09" w14:textId="77777777" w:rsidR="005F7AFA" w:rsidRPr="00855A20" w:rsidRDefault="005F7AFA" w:rsidP="00855A20">
      <w:pPr>
        <w:pStyle w:val="Akapitzlist"/>
        <w:numPr>
          <w:ilvl w:val="0"/>
          <w:numId w:val="3"/>
        </w:numPr>
        <w:spacing w:before="36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855A20">
        <w:rPr>
          <w:rFonts w:ascii="Arial" w:hAnsi="Arial" w:cs="Arial"/>
          <w:b/>
          <w:sz w:val="24"/>
          <w:szCs w:val="24"/>
        </w:rPr>
        <w:t>Pozytywne oddziaływanie na środowisko – na potrzeby oceny kryterium jakościow</w:t>
      </w:r>
      <w:r w:rsidR="00E3018E" w:rsidRPr="00855A20">
        <w:rPr>
          <w:rFonts w:ascii="Arial" w:hAnsi="Arial" w:cs="Arial"/>
          <w:b/>
          <w:sz w:val="24"/>
          <w:szCs w:val="24"/>
        </w:rPr>
        <w:t>ego</w:t>
      </w:r>
    </w:p>
    <w:p w14:paraId="78AF470C" w14:textId="77777777" w:rsidR="005F7AFA" w:rsidRPr="00855A20" w:rsidRDefault="005F7AFA" w:rsidP="00855A20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Czy w ramach projektu zastosowano elementy, które zapobiegają negatywnemu oddziaływaniu na środowisko w zakresie m. in. wprowadzenia elementów gospodarki o obiegu zamkniętym, ochrony przyrody (w tym różnorodności biologicznej) oraz adaptacji do zmian klimatu?</w:t>
      </w:r>
    </w:p>
    <w:p w14:paraId="77459802" w14:textId="4E8E2BD3" w:rsidR="005F7AFA" w:rsidRPr="00855A20" w:rsidRDefault="00BF789C" w:rsidP="005A75F4">
      <w:pPr>
        <w:tabs>
          <w:tab w:val="left" w:pos="1830"/>
        </w:tabs>
        <w:spacing w:before="120" w:after="12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42224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756F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F7AFA" w:rsidRPr="00855A20">
        <w:rPr>
          <w:rFonts w:ascii="Arial" w:hAnsi="Arial" w:cs="Arial"/>
          <w:sz w:val="24"/>
          <w:szCs w:val="24"/>
        </w:rPr>
        <w:t xml:space="preserve"> </w:t>
      </w:r>
      <w:r w:rsidR="005F7AFA" w:rsidRPr="00855A20">
        <w:rPr>
          <w:rFonts w:ascii="Arial" w:hAnsi="Arial" w:cs="Arial"/>
          <w:b/>
          <w:sz w:val="24"/>
          <w:szCs w:val="24"/>
        </w:rPr>
        <w:t>TAK</w:t>
      </w:r>
    </w:p>
    <w:p w14:paraId="43E58049" w14:textId="229E76A0" w:rsidR="005F7AFA" w:rsidRPr="00855A20" w:rsidRDefault="00BF789C" w:rsidP="005A75F4">
      <w:pPr>
        <w:tabs>
          <w:tab w:val="left" w:pos="1830"/>
        </w:tabs>
        <w:spacing w:before="120" w:after="120" w:line="276" w:lineRule="auto"/>
        <w:ind w:left="426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013512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756F" w:rsidRPr="00855A2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F7AFA" w:rsidRPr="00855A20">
        <w:rPr>
          <w:rFonts w:ascii="Arial" w:hAnsi="Arial" w:cs="Arial"/>
          <w:sz w:val="24"/>
          <w:szCs w:val="24"/>
        </w:rPr>
        <w:t xml:space="preserve"> </w:t>
      </w:r>
      <w:r w:rsidR="005F7AFA" w:rsidRPr="00855A20">
        <w:rPr>
          <w:rFonts w:ascii="Arial" w:hAnsi="Arial" w:cs="Arial"/>
          <w:b/>
          <w:sz w:val="24"/>
          <w:szCs w:val="24"/>
        </w:rPr>
        <w:t>NIE</w:t>
      </w:r>
    </w:p>
    <w:p w14:paraId="5677383A" w14:textId="77777777" w:rsidR="005F7AFA" w:rsidRPr="00855A20" w:rsidRDefault="005F7AFA" w:rsidP="00855A20">
      <w:pPr>
        <w:pStyle w:val="Akapitzlist"/>
        <w:spacing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Jeśli TAK opisz, w jaki sposób w ramach projektu zostały zastosowane rozwiązania:</w:t>
      </w:r>
    </w:p>
    <w:p w14:paraId="36B4DC64" w14:textId="77777777" w:rsidR="005F7AFA" w:rsidRPr="00855A20" w:rsidRDefault="005F7AFA" w:rsidP="00855A20">
      <w:pPr>
        <w:pStyle w:val="Akapitzlist"/>
        <w:numPr>
          <w:ilvl w:val="0"/>
          <w:numId w:val="11"/>
        </w:numPr>
        <w:spacing w:after="120" w:line="276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 zakresie ochrony przyrody, w tym zachowanie istniejących drzew i terenów zielonych oraz różnorodności biologicznej lub realizowane są dodatkowe nasadzenia drzew i krzewów na terenie realizacji projektu ponad te wynikające z rozstrzygnięć administracyjnych;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F7AFA" w:rsidRPr="00855A20" w14:paraId="0C177084" w14:textId="77777777" w:rsidTr="00734035">
        <w:tc>
          <w:tcPr>
            <w:tcW w:w="9973" w:type="dxa"/>
          </w:tcPr>
          <w:p w14:paraId="1A9E2651" w14:textId="77777777" w:rsidR="005F7AFA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3449BE54" w14:textId="3994C033" w:rsidR="0016756F" w:rsidRPr="00855A20" w:rsidRDefault="0016756F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441CD1" w14:textId="77777777" w:rsidR="005F7AFA" w:rsidRPr="00855A20" w:rsidRDefault="005F7AFA" w:rsidP="005A75F4">
      <w:pPr>
        <w:numPr>
          <w:ilvl w:val="0"/>
          <w:numId w:val="11"/>
        </w:numPr>
        <w:spacing w:before="36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w zakresie gospodarki o obiegu zamkniętym, w tym zmniejszenie zużycia pierwotnych surowców i materiałów, zapobieganie powstawaniu odpadów, odzysk, recycling, naprawa i ponowne wykorzystanie, wykorzystanie wody szarej, ścieków oczyszczonych;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F7AFA" w:rsidRPr="00855A20" w14:paraId="6BFBCD14" w14:textId="77777777" w:rsidTr="00734035">
        <w:tc>
          <w:tcPr>
            <w:tcW w:w="9973" w:type="dxa"/>
          </w:tcPr>
          <w:p w14:paraId="01AEFDFF" w14:textId="77777777" w:rsidR="005F7AFA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36DA33A3" w14:textId="28C7525A" w:rsidR="0016756F" w:rsidRPr="00855A20" w:rsidRDefault="0016756F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F76271" w14:textId="77777777" w:rsidR="005F7AFA" w:rsidRPr="00855A20" w:rsidRDefault="005F7AFA" w:rsidP="005A75F4">
      <w:pPr>
        <w:numPr>
          <w:ilvl w:val="0"/>
          <w:numId w:val="11"/>
        </w:numPr>
        <w:spacing w:before="360" w:after="120" w:line="276" w:lineRule="auto"/>
        <w:ind w:left="782" w:hanging="357"/>
        <w:jc w:val="left"/>
        <w:rPr>
          <w:rFonts w:ascii="Arial" w:hAnsi="Arial" w:cs="Arial"/>
          <w:sz w:val="24"/>
          <w:szCs w:val="24"/>
        </w:rPr>
      </w:pPr>
      <w:r w:rsidRPr="00855A20">
        <w:rPr>
          <w:rFonts w:ascii="Arial" w:hAnsi="Arial" w:cs="Arial"/>
          <w:sz w:val="24"/>
          <w:szCs w:val="24"/>
        </w:rPr>
        <w:t>mające na celu ograniczenie presji na środowisko, uwzględnianie aspektów środowiskowych w zarządzaniu, a także odporności na zmiany klimatu i adaptacji do tych zmian, w tym zrównoważone gospodarowanie wodami opadowymi.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F7AFA" w:rsidRPr="00855A20" w14:paraId="49AAA439" w14:textId="77777777" w:rsidTr="00734035">
        <w:tc>
          <w:tcPr>
            <w:tcW w:w="9973" w:type="dxa"/>
          </w:tcPr>
          <w:p w14:paraId="13102EC8" w14:textId="77777777" w:rsidR="005F7AFA" w:rsidRPr="00855A20" w:rsidRDefault="005C5185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55A20">
              <w:rPr>
                <w:rFonts w:ascii="Arial" w:hAnsi="Arial" w:cs="Arial"/>
                <w:sz w:val="24"/>
                <w:szCs w:val="24"/>
              </w:rPr>
              <w:t xml:space="preserve">pole tekstowe: </w:t>
            </w:r>
          </w:p>
          <w:p w14:paraId="7DBFFF1B" w14:textId="7F5FA37F" w:rsidR="0016756F" w:rsidRPr="00855A20" w:rsidRDefault="0016756F" w:rsidP="00855A20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B17CD8" w14:textId="77777777" w:rsidR="000531D6" w:rsidRPr="00516634" w:rsidRDefault="000531D6" w:rsidP="005C5D29">
      <w:pPr>
        <w:spacing w:after="240" w:line="276" w:lineRule="auto"/>
        <w:jc w:val="left"/>
        <w:outlineLvl w:val="0"/>
        <w:rPr>
          <w:rFonts w:ascii="Arial" w:hAnsi="Arial" w:cs="Arial"/>
          <w:b/>
          <w:sz w:val="24"/>
          <w:szCs w:val="24"/>
        </w:rPr>
      </w:pPr>
    </w:p>
    <w:sectPr w:rsidR="000531D6" w:rsidRPr="00516634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08C98" w14:textId="77777777" w:rsidR="00103962" w:rsidRDefault="00103962" w:rsidP="00E4298B">
      <w:pPr>
        <w:spacing w:after="0" w:line="240" w:lineRule="auto"/>
      </w:pPr>
      <w:r>
        <w:separator/>
      </w:r>
    </w:p>
  </w:endnote>
  <w:endnote w:type="continuationSeparator" w:id="0">
    <w:p w14:paraId="25D1E308" w14:textId="77777777" w:rsidR="00103962" w:rsidRDefault="00103962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AD753" w14:textId="77777777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686FAF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859F2" w14:textId="7777777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686FAF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BD116" w14:textId="77777777" w:rsidR="00103962" w:rsidRDefault="00103962" w:rsidP="00E4298B">
      <w:pPr>
        <w:spacing w:after="0" w:line="240" w:lineRule="auto"/>
      </w:pPr>
      <w:r>
        <w:separator/>
      </w:r>
    </w:p>
  </w:footnote>
  <w:footnote w:type="continuationSeparator" w:id="0">
    <w:p w14:paraId="562A95D9" w14:textId="77777777" w:rsidR="00103962" w:rsidRDefault="00103962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0E67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3BC72B9B" wp14:editId="62E0A85B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728F"/>
    <w:multiLevelType w:val="hybridMultilevel"/>
    <w:tmpl w:val="E9C6D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C13BC"/>
    <w:multiLevelType w:val="hybridMultilevel"/>
    <w:tmpl w:val="916C74A0"/>
    <w:lvl w:ilvl="0" w:tplc="DD24457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56A6E9A"/>
    <w:multiLevelType w:val="hybridMultilevel"/>
    <w:tmpl w:val="BAF620BE"/>
    <w:lvl w:ilvl="0" w:tplc="8396A320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D94953"/>
    <w:multiLevelType w:val="hybridMultilevel"/>
    <w:tmpl w:val="CB96E59C"/>
    <w:lvl w:ilvl="0" w:tplc="7616CD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BB30146"/>
    <w:multiLevelType w:val="hybridMultilevel"/>
    <w:tmpl w:val="CB96E59C"/>
    <w:lvl w:ilvl="0" w:tplc="7616CD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8" w15:restartNumberingAfterBreak="0">
    <w:nsid w:val="0E8F46C1"/>
    <w:multiLevelType w:val="hybridMultilevel"/>
    <w:tmpl w:val="1FF8EC34"/>
    <w:lvl w:ilvl="0" w:tplc="CD385C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F881A6A"/>
    <w:multiLevelType w:val="hybridMultilevel"/>
    <w:tmpl w:val="0FD00DF6"/>
    <w:lvl w:ilvl="0" w:tplc="48D449B6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2143A3A"/>
    <w:multiLevelType w:val="hybridMultilevel"/>
    <w:tmpl w:val="82825C62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005BC"/>
    <w:multiLevelType w:val="hybridMultilevel"/>
    <w:tmpl w:val="7F2AE122"/>
    <w:lvl w:ilvl="0" w:tplc="8396A32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ACB2146"/>
    <w:multiLevelType w:val="hybridMultilevel"/>
    <w:tmpl w:val="2E30416C"/>
    <w:lvl w:ilvl="0" w:tplc="8396A32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E7E0C72"/>
    <w:multiLevelType w:val="hybridMultilevel"/>
    <w:tmpl w:val="CB96E59C"/>
    <w:lvl w:ilvl="0" w:tplc="7616CD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05A497C"/>
    <w:multiLevelType w:val="hybridMultilevel"/>
    <w:tmpl w:val="344CB7AE"/>
    <w:lvl w:ilvl="0" w:tplc="9A762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157B41"/>
    <w:multiLevelType w:val="hybridMultilevel"/>
    <w:tmpl w:val="6D9ED86E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C1AFC"/>
    <w:multiLevelType w:val="hybridMultilevel"/>
    <w:tmpl w:val="D158C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D476B0"/>
    <w:multiLevelType w:val="hybridMultilevel"/>
    <w:tmpl w:val="FAB8ED7C"/>
    <w:lvl w:ilvl="0" w:tplc="8396A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8A32AC"/>
    <w:multiLevelType w:val="hybridMultilevel"/>
    <w:tmpl w:val="CB96E59C"/>
    <w:lvl w:ilvl="0" w:tplc="7616CD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D43AE5"/>
    <w:multiLevelType w:val="hybridMultilevel"/>
    <w:tmpl w:val="536E26C6"/>
    <w:lvl w:ilvl="0" w:tplc="8396A320">
      <w:start w:val="1"/>
      <w:numFmt w:val="bullet"/>
      <w:lvlText w:val=""/>
      <w:lvlJc w:val="left"/>
      <w:pPr>
        <w:ind w:left="18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20" w15:restartNumberingAfterBreak="0">
    <w:nsid w:val="2F435F74"/>
    <w:multiLevelType w:val="hybridMultilevel"/>
    <w:tmpl w:val="6BC000C8"/>
    <w:lvl w:ilvl="0" w:tplc="00000009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07E13D4"/>
    <w:multiLevelType w:val="hybridMultilevel"/>
    <w:tmpl w:val="9E86F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A13252"/>
    <w:multiLevelType w:val="hybridMultilevel"/>
    <w:tmpl w:val="D8D879BC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F25B09"/>
    <w:multiLevelType w:val="hybridMultilevel"/>
    <w:tmpl w:val="6164A80E"/>
    <w:lvl w:ilvl="0" w:tplc="8396A32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365478B3"/>
    <w:multiLevelType w:val="hybridMultilevel"/>
    <w:tmpl w:val="E3A00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45773BB8"/>
    <w:multiLevelType w:val="hybridMultilevel"/>
    <w:tmpl w:val="9FD65B92"/>
    <w:lvl w:ilvl="0" w:tplc="48D449B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771E7"/>
    <w:multiLevelType w:val="hybridMultilevel"/>
    <w:tmpl w:val="60AC1724"/>
    <w:lvl w:ilvl="0" w:tplc="314EE8F8">
      <w:start w:val="1"/>
      <w:numFmt w:val="lowerLetter"/>
      <w:lvlText w:val="%1)"/>
      <w:lvlJc w:val="left"/>
      <w:pPr>
        <w:ind w:left="1145" w:hanging="360"/>
      </w:pPr>
      <w:rPr>
        <w:rFonts w:ascii="Arial" w:hAnsi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4C871C91"/>
    <w:multiLevelType w:val="hybridMultilevel"/>
    <w:tmpl w:val="CB96E59C"/>
    <w:lvl w:ilvl="0" w:tplc="7616CD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73FC9"/>
    <w:multiLevelType w:val="hybridMultilevel"/>
    <w:tmpl w:val="9D1A72CE"/>
    <w:lvl w:ilvl="0" w:tplc="E45643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951BE"/>
    <w:multiLevelType w:val="hybridMultilevel"/>
    <w:tmpl w:val="9BC2D70C"/>
    <w:lvl w:ilvl="0" w:tplc="FADEB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4B8265F"/>
    <w:multiLevelType w:val="hybridMultilevel"/>
    <w:tmpl w:val="82825C62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32D9"/>
    <w:multiLevelType w:val="hybridMultilevel"/>
    <w:tmpl w:val="DC983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527F7"/>
    <w:multiLevelType w:val="hybridMultilevel"/>
    <w:tmpl w:val="539286A8"/>
    <w:lvl w:ilvl="0" w:tplc="9126F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F4C34"/>
    <w:multiLevelType w:val="hybridMultilevel"/>
    <w:tmpl w:val="E3CCB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441FEA"/>
    <w:multiLevelType w:val="hybridMultilevel"/>
    <w:tmpl w:val="1BE21F30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27123E8"/>
    <w:multiLevelType w:val="hybridMultilevel"/>
    <w:tmpl w:val="54D2764A"/>
    <w:lvl w:ilvl="0" w:tplc="03A6710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3084213"/>
    <w:multiLevelType w:val="hybridMultilevel"/>
    <w:tmpl w:val="C062EA88"/>
    <w:lvl w:ilvl="0" w:tplc="F6DE552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3F24D81"/>
    <w:multiLevelType w:val="hybridMultilevel"/>
    <w:tmpl w:val="060EC346"/>
    <w:lvl w:ilvl="0" w:tplc="8396A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C8420DA"/>
    <w:multiLevelType w:val="hybridMultilevel"/>
    <w:tmpl w:val="1FDCB8E2"/>
    <w:lvl w:ilvl="0" w:tplc="CD385C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CC5532B"/>
    <w:multiLevelType w:val="hybridMultilevel"/>
    <w:tmpl w:val="235036F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37"/>
  </w:num>
  <w:num w:numId="3">
    <w:abstractNumId w:val="33"/>
  </w:num>
  <w:num w:numId="4">
    <w:abstractNumId w:val="7"/>
  </w:num>
  <w:num w:numId="5">
    <w:abstractNumId w:val="1"/>
  </w:num>
  <w:num w:numId="6">
    <w:abstractNumId w:val="40"/>
  </w:num>
  <w:num w:numId="7">
    <w:abstractNumId w:val="16"/>
  </w:num>
  <w:num w:numId="8">
    <w:abstractNumId w:val="42"/>
  </w:num>
  <w:num w:numId="9">
    <w:abstractNumId w:val="34"/>
  </w:num>
  <w:num w:numId="10">
    <w:abstractNumId w:val="8"/>
  </w:num>
  <w:num w:numId="11">
    <w:abstractNumId w:val="39"/>
  </w:num>
  <w:num w:numId="12">
    <w:abstractNumId w:val="36"/>
  </w:num>
  <w:num w:numId="13">
    <w:abstractNumId w:val="25"/>
  </w:num>
  <w:num w:numId="14">
    <w:abstractNumId w:val="31"/>
  </w:num>
  <w:num w:numId="15">
    <w:abstractNumId w:val="35"/>
  </w:num>
  <w:num w:numId="16">
    <w:abstractNumId w:val="14"/>
  </w:num>
  <w:num w:numId="17">
    <w:abstractNumId w:val="0"/>
  </w:num>
  <w:num w:numId="18">
    <w:abstractNumId w:val="32"/>
  </w:num>
  <w:num w:numId="19">
    <w:abstractNumId w:val="22"/>
  </w:num>
  <w:num w:numId="20">
    <w:abstractNumId w:val="3"/>
  </w:num>
  <w:num w:numId="21">
    <w:abstractNumId w:val="19"/>
  </w:num>
  <w:num w:numId="22">
    <w:abstractNumId w:val="26"/>
  </w:num>
  <w:num w:numId="23">
    <w:abstractNumId w:val="4"/>
  </w:num>
  <w:num w:numId="24">
    <w:abstractNumId w:val="28"/>
  </w:num>
  <w:num w:numId="25">
    <w:abstractNumId w:val="15"/>
  </w:num>
  <w:num w:numId="26">
    <w:abstractNumId w:val="6"/>
  </w:num>
  <w:num w:numId="27">
    <w:abstractNumId w:val="11"/>
  </w:num>
  <w:num w:numId="28">
    <w:abstractNumId w:val="13"/>
  </w:num>
  <w:num w:numId="29">
    <w:abstractNumId w:val="41"/>
  </w:num>
  <w:num w:numId="30">
    <w:abstractNumId w:val="27"/>
  </w:num>
  <w:num w:numId="31">
    <w:abstractNumId w:val="9"/>
  </w:num>
  <w:num w:numId="32">
    <w:abstractNumId w:val="30"/>
  </w:num>
  <w:num w:numId="33">
    <w:abstractNumId w:val="2"/>
  </w:num>
  <w:num w:numId="34">
    <w:abstractNumId w:val="24"/>
  </w:num>
  <w:num w:numId="35">
    <w:abstractNumId w:val="12"/>
  </w:num>
  <w:num w:numId="36">
    <w:abstractNumId w:val="43"/>
  </w:num>
  <w:num w:numId="37">
    <w:abstractNumId w:val="38"/>
  </w:num>
  <w:num w:numId="38">
    <w:abstractNumId w:val="5"/>
  </w:num>
  <w:num w:numId="39">
    <w:abstractNumId w:val="10"/>
  </w:num>
  <w:num w:numId="40">
    <w:abstractNumId w:val="21"/>
  </w:num>
  <w:num w:numId="41">
    <w:abstractNumId w:val="29"/>
  </w:num>
  <w:num w:numId="42">
    <w:abstractNumId w:val="18"/>
  </w:num>
  <w:num w:numId="43">
    <w:abstractNumId w:val="17"/>
  </w:num>
  <w:num w:numId="4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0AF7"/>
    <w:rsid w:val="00004B2E"/>
    <w:rsid w:val="00006B20"/>
    <w:rsid w:val="00011F5E"/>
    <w:rsid w:val="00012AEA"/>
    <w:rsid w:val="00012F91"/>
    <w:rsid w:val="000142DA"/>
    <w:rsid w:val="00016AA1"/>
    <w:rsid w:val="000176AE"/>
    <w:rsid w:val="000179EF"/>
    <w:rsid w:val="00030759"/>
    <w:rsid w:val="0003343B"/>
    <w:rsid w:val="000341F9"/>
    <w:rsid w:val="00036677"/>
    <w:rsid w:val="00036E5B"/>
    <w:rsid w:val="00040B9B"/>
    <w:rsid w:val="0004185E"/>
    <w:rsid w:val="0004246D"/>
    <w:rsid w:val="000432EF"/>
    <w:rsid w:val="00044470"/>
    <w:rsid w:val="0004585D"/>
    <w:rsid w:val="00046ABC"/>
    <w:rsid w:val="000510F4"/>
    <w:rsid w:val="00052D81"/>
    <w:rsid w:val="000531D6"/>
    <w:rsid w:val="0005570B"/>
    <w:rsid w:val="00056CDB"/>
    <w:rsid w:val="000571A1"/>
    <w:rsid w:val="00061644"/>
    <w:rsid w:val="00062215"/>
    <w:rsid w:val="0006465E"/>
    <w:rsid w:val="00065E97"/>
    <w:rsid w:val="00066CC5"/>
    <w:rsid w:val="0006746B"/>
    <w:rsid w:val="00071035"/>
    <w:rsid w:val="000727D7"/>
    <w:rsid w:val="00076134"/>
    <w:rsid w:val="00080F04"/>
    <w:rsid w:val="00081DC7"/>
    <w:rsid w:val="000822F2"/>
    <w:rsid w:val="00082CB0"/>
    <w:rsid w:val="00084A75"/>
    <w:rsid w:val="000869B2"/>
    <w:rsid w:val="00086B83"/>
    <w:rsid w:val="000903C8"/>
    <w:rsid w:val="00090AC6"/>
    <w:rsid w:val="00090C19"/>
    <w:rsid w:val="0009160E"/>
    <w:rsid w:val="000934CE"/>
    <w:rsid w:val="00097E33"/>
    <w:rsid w:val="000A319A"/>
    <w:rsid w:val="000A3562"/>
    <w:rsid w:val="000A3C9C"/>
    <w:rsid w:val="000A6B5F"/>
    <w:rsid w:val="000A6FFE"/>
    <w:rsid w:val="000A7A31"/>
    <w:rsid w:val="000B0584"/>
    <w:rsid w:val="000B163F"/>
    <w:rsid w:val="000B38BC"/>
    <w:rsid w:val="000B3B62"/>
    <w:rsid w:val="000B60E7"/>
    <w:rsid w:val="000B6778"/>
    <w:rsid w:val="000B6B8D"/>
    <w:rsid w:val="000C0FDD"/>
    <w:rsid w:val="000C2032"/>
    <w:rsid w:val="000C2BA2"/>
    <w:rsid w:val="000C454C"/>
    <w:rsid w:val="000C4FD9"/>
    <w:rsid w:val="000C581A"/>
    <w:rsid w:val="000C60FC"/>
    <w:rsid w:val="000C68A1"/>
    <w:rsid w:val="000D00D1"/>
    <w:rsid w:val="000D0932"/>
    <w:rsid w:val="000D2947"/>
    <w:rsid w:val="000D411B"/>
    <w:rsid w:val="000D4370"/>
    <w:rsid w:val="000D6C4F"/>
    <w:rsid w:val="000D7753"/>
    <w:rsid w:val="000D7FE4"/>
    <w:rsid w:val="000E06BE"/>
    <w:rsid w:val="000E34E2"/>
    <w:rsid w:val="000E4428"/>
    <w:rsid w:val="000E721F"/>
    <w:rsid w:val="000F010B"/>
    <w:rsid w:val="000F25FF"/>
    <w:rsid w:val="000F4773"/>
    <w:rsid w:val="000F49C0"/>
    <w:rsid w:val="000F5FF5"/>
    <w:rsid w:val="000F6057"/>
    <w:rsid w:val="000F64CA"/>
    <w:rsid w:val="000F666E"/>
    <w:rsid w:val="000F67EF"/>
    <w:rsid w:val="000F7521"/>
    <w:rsid w:val="000F7BB4"/>
    <w:rsid w:val="001002AD"/>
    <w:rsid w:val="001015B6"/>
    <w:rsid w:val="00103962"/>
    <w:rsid w:val="0010497E"/>
    <w:rsid w:val="0011228D"/>
    <w:rsid w:val="00112CE1"/>
    <w:rsid w:val="001163D5"/>
    <w:rsid w:val="001205C7"/>
    <w:rsid w:val="0012337B"/>
    <w:rsid w:val="00125275"/>
    <w:rsid w:val="001253D8"/>
    <w:rsid w:val="00126EF1"/>
    <w:rsid w:val="001274CE"/>
    <w:rsid w:val="00131A0E"/>
    <w:rsid w:val="00132E04"/>
    <w:rsid w:val="00132ECC"/>
    <w:rsid w:val="00134819"/>
    <w:rsid w:val="00134839"/>
    <w:rsid w:val="0013547C"/>
    <w:rsid w:val="00135AD7"/>
    <w:rsid w:val="00137D09"/>
    <w:rsid w:val="001419F6"/>
    <w:rsid w:val="00142125"/>
    <w:rsid w:val="00142F18"/>
    <w:rsid w:val="00143946"/>
    <w:rsid w:val="00146AF0"/>
    <w:rsid w:val="00150790"/>
    <w:rsid w:val="00150CCB"/>
    <w:rsid w:val="00151585"/>
    <w:rsid w:val="00152F29"/>
    <w:rsid w:val="00157792"/>
    <w:rsid w:val="00160C82"/>
    <w:rsid w:val="00160CD3"/>
    <w:rsid w:val="00161AD3"/>
    <w:rsid w:val="00162450"/>
    <w:rsid w:val="0016290A"/>
    <w:rsid w:val="001635A4"/>
    <w:rsid w:val="00163947"/>
    <w:rsid w:val="0016410D"/>
    <w:rsid w:val="0016756F"/>
    <w:rsid w:val="00167714"/>
    <w:rsid w:val="0017058A"/>
    <w:rsid w:val="001709D3"/>
    <w:rsid w:val="00170D05"/>
    <w:rsid w:val="0017163C"/>
    <w:rsid w:val="00172AD4"/>
    <w:rsid w:val="00172C53"/>
    <w:rsid w:val="00174623"/>
    <w:rsid w:val="001749C4"/>
    <w:rsid w:val="001751B4"/>
    <w:rsid w:val="00175372"/>
    <w:rsid w:val="00175F71"/>
    <w:rsid w:val="001764DD"/>
    <w:rsid w:val="00176C19"/>
    <w:rsid w:val="00176CB2"/>
    <w:rsid w:val="00177D7A"/>
    <w:rsid w:val="001805B8"/>
    <w:rsid w:val="00180615"/>
    <w:rsid w:val="00180B21"/>
    <w:rsid w:val="001827DF"/>
    <w:rsid w:val="00184832"/>
    <w:rsid w:val="00184CCE"/>
    <w:rsid w:val="001858F2"/>
    <w:rsid w:val="00185D7A"/>
    <w:rsid w:val="00186B8A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A5F5C"/>
    <w:rsid w:val="001A785C"/>
    <w:rsid w:val="001B266E"/>
    <w:rsid w:val="001B3A34"/>
    <w:rsid w:val="001B7A6E"/>
    <w:rsid w:val="001C1BCF"/>
    <w:rsid w:val="001C2113"/>
    <w:rsid w:val="001C4E55"/>
    <w:rsid w:val="001C6A66"/>
    <w:rsid w:val="001C6F11"/>
    <w:rsid w:val="001C7035"/>
    <w:rsid w:val="001C7173"/>
    <w:rsid w:val="001C7D62"/>
    <w:rsid w:val="001C7E0A"/>
    <w:rsid w:val="001D03CA"/>
    <w:rsid w:val="001D0673"/>
    <w:rsid w:val="001D0E67"/>
    <w:rsid w:val="001D10DE"/>
    <w:rsid w:val="001D287C"/>
    <w:rsid w:val="001D55FD"/>
    <w:rsid w:val="001E0A32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1F73D6"/>
    <w:rsid w:val="00200ADA"/>
    <w:rsid w:val="002023D6"/>
    <w:rsid w:val="00204EE4"/>
    <w:rsid w:val="00211D9C"/>
    <w:rsid w:val="0021339C"/>
    <w:rsid w:val="0021483A"/>
    <w:rsid w:val="00214E6B"/>
    <w:rsid w:val="00215F4F"/>
    <w:rsid w:val="00223353"/>
    <w:rsid w:val="00223F1A"/>
    <w:rsid w:val="00224259"/>
    <w:rsid w:val="002262FA"/>
    <w:rsid w:val="00226F85"/>
    <w:rsid w:val="002271B6"/>
    <w:rsid w:val="002302A9"/>
    <w:rsid w:val="00230947"/>
    <w:rsid w:val="002336EB"/>
    <w:rsid w:val="00235897"/>
    <w:rsid w:val="0023733A"/>
    <w:rsid w:val="00237B28"/>
    <w:rsid w:val="00237EE7"/>
    <w:rsid w:val="00242939"/>
    <w:rsid w:val="00245F44"/>
    <w:rsid w:val="00252D0A"/>
    <w:rsid w:val="002533E3"/>
    <w:rsid w:val="0025539B"/>
    <w:rsid w:val="00256A71"/>
    <w:rsid w:val="00261A4A"/>
    <w:rsid w:val="002635DD"/>
    <w:rsid w:val="00263EB6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6B2D"/>
    <w:rsid w:val="002A6ED0"/>
    <w:rsid w:val="002A7050"/>
    <w:rsid w:val="002B0D28"/>
    <w:rsid w:val="002B0E15"/>
    <w:rsid w:val="002B1097"/>
    <w:rsid w:val="002B1807"/>
    <w:rsid w:val="002B25FD"/>
    <w:rsid w:val="002B356B"/>
    <w:rsid w:val="002B4560"/>
    <w:rsid w:val="002B5DD7"/>
    <w:rsid w:val="002B641A"/>
    <w:rsid w:val="002B6E7A"/>
    <w:rsid w:val="002B7B47"/>
    <w:rsid w:val="002C2282"/>
    <w:rsid w:val="002C5D90"/>
    <w:rsid w:val="002D1403"/>
    <w:rsid w:val="002D15B6"/>
    <w:rsid w:val="002D3EE0"/>
    <w:rsid w:val="002D6CE5"/>
    <w:rsid w:val="002E393A"/>
    <w:rsid w:val="002E5AA7"/>
    <w:rsid w:val="002E626F"/>
    <w:rsid w:val="002F1586"/>
    <w:rsid w:val="002F4263"/>
    <w:rsid w:val="002F528E"/>
    <w:rsid w:val="002F6411"/>
    <w:rsid w:val="002F6733"/>
    <w:rsid w:val="002F6FAE"/>
    <w:rsid w:val="002F7A9C"/>
    <w:rsid w:val="00300583"/>
    <w:rsid w:val="0030154A"/>
    <w:rsid w:val="003032A7"/>
    <w:rsid w:val="00303417"/>
    <w:rsid w:val="003044D0"/>
    <w:rsid w:val="00304963"/>
    <w:rsid w:val="00304E14"/>
    <w:rsid w:val="003104D9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3801"/>
    <w:rsid w:val="00333C98"/>
    <w:rsid w:val="00336014"/>
    <w:rsid w:val="003416F8"/>
    <w:rsid w:val="0034256E"/>
    <w:rsid w:val="003428B7"/>
    <w:rsid w:val="00345C69"/>
    <w:rsid w:val="00350E99"/>
    <w:rsid w:val="00354368"/>
    <w:rsid w:val="00355F7B"/>
    <w:rsid w:val="00356DF6"/>
    <w:rsid w:val="00360082"/>
    <w:rsid w:val="003603C5"/>
    <w:rsid w:val="00361C50"/>
    <w:rsid w:val="00362A9E"/>
    <w:rsid w:val="00363989"/>
    <w:rsid w:val="00364C38"/>
    <w:rsid w:val="00366F10"/>
    <w:rsid w:val="0036745E"/>
    <w:rsid w:val="0036757F"/>
    <w:rsid w:val="003705F8"/>
    <w:rsid w:val="00372597"/>
    <w:rsid w:val="00374129"/>
    <w:rsid w:val="003744CA"/>
    <w:rsid w:val="00376F85"/>
    <w:rsid w:val="003771C7"/>
    <w:rsid w:val="00380174"/>
    <w:rsid w:val="00382AC7"/>
    <w:rsid w:val="003854DB"/>
    <w:rsid w:val="00385E01"/>
    <w:rsid w:val="0038716C"/>
    <w:rsid w:val="00387C70"/>
    <w:rsid w:val="00387D56"/>
    <w:rsid w:val="00387EFC"/>
    <w:rsid w:val="0039176E"/>
    <w:rsid w:val="003925AD"/>
    <w:rsid w:val="00393099"/>
    <w:rsid w:val="00393A84"/>
    <w:rsid w:val="00394F96"/>
    <w:rsid w:val="0039546A"/>
    <w:rsid w:val="00396EED"/>
    <w:rsid w:val="003971E7"/>
    <w:rsid w:val="003974F8"/>
    <w:rsid w:val="003A093A"/>
    <w:rsid w:val="003A1781"/>
    <w:rsid w:val="003A1A69"/>
    <w:rsid w:val="003A2F95"/>
    <w:rsid w:val="003A3B44"/>
    <w:rsid w:val="003A497B"/>
    <w:rsid w:val="003A517E"/>
    <w:rsid w:val="003A5612"/>
    <w:rsid w:val="003A5C62"/>
    <w:rsid w:val="003B1B4F"/>
    <w:rsid w:val="003B2A4B"/>
    <w:rsid w:val="003B3E79"/>
    <w:rsid w:val="003B60CA"/>
    <w:rsid w:val="003B786A"/>
    <w:rsid w:val="003C14D0"/>
    <w:rsid w:val="003C2163"/>
    <w:rsid w:val="003C430F"/>
    <w:rsid w:val="003C683C"/>
    <w:rsid w:val="003C784A"/>
    <w:rsid w:val="003D0DDC"/>
    <w:rsid w:val="003D2FAB"/>
    <w:rsid w:val="003D328A"/>
    <w:rsid w:val="003D5297"/>
    <w:rsid w:val="003D6B2F"/>
    <w:rsid w:val="003E2A42"/>
    <w:rsid w:val="003E3DB1"/>
    <w:rsid w:val="003E3DC1"/>
    <w:rsid w:val="003E5281"/>
    <w:rsid w:val="003E7716"/>
    <w:rsid w:val="003F0EFE"/>
    <w:rsid w:val="003F1B30"/>
    <w:rsid w:val="003F2AE0"/>
    <w:rsid w:val="003F38E0"/>
    <w:rsid w:val="003F46E1"/>
    <w:rsid w:val="003F5BE6"/>
    <w:rsid w:val="003F61F3"/>
    <w:rsid w:val="004058E1"/>
    <w:rsid w:val="00405F25"/>
    <w:rsid w:val="004076DB"/>
    <w:rsid w:val="004105B5"/>
    <w:rsid w:val="00411138"/>
    <w:rsid w:val="00411D45"/>
    <w:rsid w:val="004176F7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27641"/>
    <w:rsid w:val="004304D9"/>
    <w:rsid w:val="00430C0D"/>
    <w:rsid w:val="004318AF"/>
    <w:rsid w:val="00431987"/>
    <w:rsid w:val="00432956"/>
    <w:rsid w:val="00433C18"/>
    <w:rsid w:val="00434D0E"/>
    <w:rsid w:val="004351BC"/>
    <w:rsid w:val="00442262"/>
    <w:rsid w:val="004459D4"/>
    <w:rsid w:val="00445B78"/>
    <w:rsid w:val="004470DA"/>
    <w:rsid w:val="00450EDA"/>
    <w:rsid w:val="00451606"/>
    <w:rsid w:val="00451C48"/>
    <w:rsid w:val="00452FE5"/>
    <w:rsid w:val="0045325B"/>
    <w:rsid w:val="00454C15"/>
    <w:rsid w:val="004554E3"/>
    <w:rsid w:val="00455931"/>
    <w:rsid w:val="00456813"/>
    <w:rsid w:val="004575EC"/>
    <w:rsid w:val="0046057F"/>
    <w:rsid w:val="00460865"/>
    <w:rsid w:val="00462550"/>
    <w:rsid w:val="004634A8"/>
    <w:rsid w:val="00463636"/>
    <w:rsid w:val="00464C5B"/>
    <w:rsid w:val="004662E3"/>
    <w:rsid w:val="00466B39"/>
    <w:rsid w:val="00467846"/>
    <w:rsid w:val="00470999"/>
    <w:rsid w:val="00470FF8"/>
    <w:rsid w:val="004713B6"/>
    <w:rsid w:val="00471629"/>
    <w:rsid w:val="0047356F"/>
    <w:rsid w:val="00474215"/>
    <w:rsid w:val="0047589A"/>
    <w:rsid w:val="004763E8"/>
    <w:rsid w:val="00477BB3"/>
    <w:rsid w:val="00480BA6"/>
    <w:rsid w:val="00482CF4"/>
    <w:rsid w:val="00483225"/>
    <w:rsid w:val="004855C5"/>
    <w:rsid w:val="004856D6"/>
    <w:rsid w:val="0048601C"/>
    <w:rsid w:val="004908B0"/>
    <w:rsid w:val="00491A08"/>
    <w:rsid w:val="00491B37"/>
    <w:rsid w:val="00492252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B6D55"/>
    <w:rsid w:val="004B760D"/>
    <w:rsid w:val="004C22C7"/>
    <w:rsid w:val="004C7273"/>
    <w:rsid w:val="004C7C31"/>
    <w:rsid w:val="004D03A5"/>
    <w:rsid w:val="004D2278"/>
    <w:rsid w:val="004D6364"/>
    <w:rsid w:val="004E2A85"/>
    <w:rsid w:val="004E55BD"/>
    <w:rsid w:val="004E65B5"/>
    <w:rsid w:val="004F1044"/>
    <w:rsid w:val="004F4488"/>
    <w:rsid w:val="004F5C21"/>
    <w:rsid w:val="00501BA2"/>
    <w:rsid w:val="00501CD6"/>
    <w:rsid w:val="005101AE"/>
    <w:rsid w:val="00511E6B"/>
    <w:rsid w:val="00512F35"/>
    <w:rsid w:val="00516634"/>
    <w:rsid w:val="0051726B"/>
    <w:rsid w:val="00517F9B"/>
    <w:rsid w:val="00521791"/>
    <w:rsid w:val="005221AA"/>
    <w:rsid w:val="00522750"/>
    <w:rsid w:val="00523888"/>
    <w:rsid w:val="00524763"/>
    <w:rsid w:val="00525CBF"/>
    <w:rsid w:val="005268A2"/>
    <w:rsid w:val="005278E2"/>
    <w:rsid w:val="0053092D"/>
    <w:rsid w:val="005316A9"/>
    <w:rsid w:val="0053180C"/>
    <w:rsid w:val="005327BF"/>
    <w:rsid w:val="0053374C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738A"/>
    <w:rsid w:val="00567846"/>
    <w:rsid w:val="00567933"/>
    <w:rsid w:val="0057037D"/>
    <w:rsid w:val="00570B5A"/>
    <w:rsid w:val="00570D10"/>
    <w:rsid w:val="00577AB6"/>
    <w:rsid w:val="00581D7B"/>
    <w:rsid w:val="00584E67"/>
    <w:rsid w:val="00586A05"/>
    <w:rsid w:val="00587284"/>
    <w:rsid w:val="0059012C"/>
    <w:rsid w:val="005905C3"/>
    <w:rsid w:val="00595438"/>
    <w:rsid w:val="005954C1"/>
    <w:rsid w:val="005978BB"/>
    <w:rsid w:val="00597C0A"/>
    <w:rsid w:val="005A0B53"/>
    <w:rsid w:val="005A109C"/>
    <w:rsid w:val="005A28A6"/>
    <w:rsid w:val="005A5A04"/>
    <w:rsid w:val="005A75F4"/>
    <w:rsid w:val="005A7D10"/>
    <w:rsid w:val="005B0536"/>
    <w:rsid w:val="005B0D60"/>
    <w:rsid w:val="005B5F4A"/>
    <w:rsid w:val="005C04C8"/>
    <w:rsid w:val="005C08F6"/>
    <w:rsid w:val="005C5185"/>
    <w:rsid w:val="005C5D29"/>
    <w:rsid w:val="005D0D5B"/>
    <w:rsid w:val="005D14C8"/>
    <w:rsid w:val="005D2962"/>
    <w:rsid w:val="005D2F49"/>
    <w:rsid w:val="005D3F1D"/>
    <w:rsid w:val="005D67B2"/>
    <w:rsid w:val="005D69E5"/>
    <w:rsid w:val="005D7903"/>
    <w:rsid w:val="005E02BF"/>
    <w:rsid w:val="005E3A4F"/>
    <w:rsid w:val="005E3C41"/>
    <w:rsid w:val="005E5530"/>
    <w:rsid w:val="005E6E2C"/>
    <w:rsid w:val="005E766A"/>
    <w:rsid w:val="005F0197"/>
    <w:rsid w:val="005F0796"/>
    <w:rsid w:val="005F1DAD"/>
    <w:rsid w:val="005F5A70"/>
    <w:rsid w:val="005F6790"/>
    <w:rsid w:val="005F7383"/>
    <w:rsid w:val="005F74C3"/>
    <w:rsid w:val="005F7AFA"/>
    <w:rsid w:val="00600F21"/>
    <w:rsid w:val="00601784"/>
    <w:rsid w:val="0060411B"/>
    <w:rsid w:val="006048DC"/>
    <w:rsid w:val="006060BB"/>
    <w:rsid w:val="00606B96"/>
    <w:rsid w:val="006109B7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6A7B"/>
    <w:rsid w:val="00627233"/>
    <w:rsid w:val="006276D6"/>
    <w:rsid w:val="00627736"/>
    <w:rsid w:val="006337CC"/>
    <w:rsid w:val="00634EDD"/>
    <w:rsid w:val="00635956"/>
    <w:rsid w:val="00635B3E"/>
    <w:rsid w:val="00635DDA"/>
    <w:rsid w:val="00636A74"/>
    <w:rsid w:val="00641531"/>
    <w:rsid w:val="00646930"/>
    <w:rsid w:val="00646FB4"/>
    <w:rsid w:val="00647474"/>
    <w:rsid w:val="006521D3"/>
    <w:rsid w:val="00652C8F"/>
    <w:rsid w:val="0065414B"/>
    <w:rsid w:val="0065508F"/>
    <w:rsid w:val="0065536C"/>
    <w:rsid w:val="006572A1"/>
    <w:rsid w:val="006572AD"/>
    <w:rsid w:val="00657B7B"/>
    <w:rsid w:val="00660E6F"/>
    <w:rsid w:val="00662075"/>
    <w:rsid w:val="0066226A"/>
    <w:rsid w:val="00662C37"/>
    <w:rsid w:val="00663029"/>
    <w:rsid w:val="00663AF2"/>
    <w:rsid w:val="00664A40"/>
    <w:rsid w:val="0067243F"/>
    <w:rsid w:val="00673574"/>
    <w:rsid w:val="006746C5"/>
    <w:rsid w:val="006753CB"/>
    <w:rsid w:val="00677DCB"/>
    <w:rsid w:val="0068176A"/>
    <w:rsid w:val="00683A6B"/>
    <w:rsid w:val="00684AD3"/>
    <w:rsid w:val="00686FAF"/>
    <w:rsid w:val="006902F9"/>
    <w:rsid w:val="00691557"/>
    <w:rsid w:val="00691645"/>
    <w:rsid w:val="006920FE"/>
    <w:rsid w:val="006927CE"/>
    <w:rsid w:val="006932E4"/>
    <w:rsid w:val="00693332"/>
    <w:rsid w:val="006934D7"/>
    <w:rsid w:val="00694997"/>
    <w:rsid w:val="006953E8"/>
    <w:rsid w:val="0069577C"/>
    <w:rsid w:val="00696592"/>
    <w:rsid w:val="00696EA3"/>
    <w:rsid w:val="00697296"/>
    <w:rsid w:val="006A07A1"/>
    <w:rsid w:val="006A09E1"/>
    <w:rsid w:val="006A3CE4"/>
    <w:rsid w:val="006A4FF6"/>
    <w:rsid w:val="006A68E3"/>
    <w:rsid w:val="006A7604"/>
    <w:rsid w:val="006B0F67"/>
    <w:rsid w:val="006B1464"/>
    <w:rsid w:val="006B151A"/>
    <w:rsid w:val="006B6BB5"/>
    <w:rsid w:val="006B7AF7"/>
    <w:rsid w:val="006C228A"/>
    <w:rsid w:val="006C35EB"/>
    <w:rsid w:val="006C650F"/>
    <w:rsid w:val="006C6B0B"/>
    <w:rsid w:val="006C70B5"/>
    <w:rsid w:val="006C7130"/>
    <w:rsid w:val="006D139F"/>
    <w:rsid w:val="006D2D9E"/>
    <w:rsid w:val="006D314F"/>
    <w:rsid w:val="006D4EA4"/>
    <w:rsid w:val="006D50C7"/>
    <w:rsid w:val="006D5995"/>
    <w:rsid w:val="006D6446"/>
    <w:rsid w:val="006D733E"/>
    <w:rsid w:val="006E1AE0"/>
    <w:rsid w:val="006E3E80"/>
    <w:rsid w:val="006E43FE"/>
    <w:rsid w:val="006E4AEB"/>
    <w:rsid w:val="006E5819"/>
    <w:rsid w:val="006F0C4B"/>
    <w:rsid w:val="006F138E"/>
    <w:rsid w:val="006F4B08"/>
    <w:rsid w:val="006F4E55"/>
    <w:rsid w:val="006F576F"/>
    <w:rsid w:val="007002F1"/>
    <w:rsid w:val="007015DD"/>
    <w:rsid w:val="007016F5"/>
    <w:rsid w:val="00701DAA"/>
    <w:rsid w:val="00703250"/>
    <w:rsid w:val="00710569"/>
    <w:rsid w:val="00712067"/>
    <w:rsid w:val="0071323D"/>
    <w:rsid w:val="00713E16"/>
    <w:rsid w:val="007145E0"/>
    <w:rsid w:val="00715529"/>
    <w:rsid w:val="00721DD9"/>
    <w:rsid w:val="00721EA3"/>
    <w:rsid w:val="00722DC6"/>
    <w:rsid w:val="00723444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028C"/>
    <w:rsid w:val="00745EFE"/>
    <w:rsid w:val="0074745D"/>
    <w:rsid w:val="00747D91"/>
    <w:rsid w:val="007504B9"/>
    <w:rsid w:val="00751F4F"/>
    <w:rsid w:val="0075638C"/>
    <w:rsid w:val="00760CD2"/>
    <w:rsid w:val="00762DB3"/>
    <w:rsid w:val="00766503"/>
    <w:rsid w:val="00766C7A"/>
    <w:rsid w:val="00767084"/>
    <w:rsid w:val="007703AB"/>
    <w:rsid w:val="00770E50"/>
    <w:rsid w:val="007717D2"/>
    <w:rsid w:val="0077374E"/>
    <w:rsid w:val="007757AD"/>
    <w:rsid w:val="007761E8"/>
    <w:rsid w:val="00777E72"/>
    <w:rsid w:val="0078157B"/>
    <w:rsid w:val="007824C9"/>
    <w:rsid w:val="0078490F"/>
    <w:rsid w:val="0078792D"/>
    <w:rsid w:val="00790BAC"/>
    <w:rsid w:val="0079420E"/>
    <w:rsid w:val="00794372"/>
    <w:rsid w:val="007A07B3"/>
    <w:rsid w:val="007A1446"/>
    <w:rsid w:val="007A1EF9"/>
    <w:rsid w:val="007A3277"/>
    <w:rsid w:val="007A4E7C"/>
    <w:rsid w:val="007A54B8"/>
    <w:rsid w:val="007A7E06"/>
    <w:rsid w:val="007B0EAA"/>
    <w:rsid w:val="007B3BE4"/>
    <w:rsid w:val="007B49A2"/>
    <w:rsid w:val="007B6FD7"/>
    <w:rsid w:val="007C19BB"/>
    <w:rsid w:val="007C3B9D"/>
    <w:rsid w:val="007C3EE4"/>
    <w:rsid w:val="007C6450"/>
    <w:rsid w:val="007D2C03"/>
    <w:rsid w:val="007D2C97"/>
    <w:rsid w:val="007D457B"/>
    <w:rsid w:val="007D45EE"/>
    <w:rsid w:val="007E05BD"/>
    <w:rsid w:val="007E0787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2378"/>
    <w:rsid w:val="00813FC1"/>
    <w:rsid w:val="00814E98"/>
    <w:rsid w:val="00817E33"/>
    <w:rsid w:val="00820E04"/>
    <w:rsid w:val="00821303"/>
    <w:rsid w:val="00821673"/>
    <w:rsid w:val="00821C9E"/>
    <w:rsid w:val="008230E6"/>
    <w:rsid w:val="00824E58"/>
    <w:rsid w:val="00825772"/>
    <w:rsid w:val="00825F7D"/>
    <w:rsid w:val="008268A1"/>
    <w:rsid w:val="008305D0"/>
    <w:rsid w:val="00830C06"/>
    <w:rsid w:val="00831159"/>
    <w:rsid w:val="00832749"/>
    <w:rsid w:val="008336B6"/>
    <w:rsid w:val="00835A13"/>
    <w:rsid w:val="00840833"/>
    <w:rsid w:val="0084083A"/>
    <w:rsid w:val="008423B6"/>
    <w:rsid w:val="008430E9"/>
    <w:rsid w:val="008458D2"/>
    <w:rsid w:val="00850F62"/>
    <w:rsid w:val="0085245D"/>
    <w:rsid w:val="00852AE1"/>
    <w:rsid w:val="00855378"/>
    <w:rsid w:val="00855A20"/>
    <w:rsid w:val="00856C2B"/>
    <w:rsid w:val="008614B3"/>
    <w:rsid w:val="00862F41"/>
    <w:rsid w:val="008649EF"/>
    <w:rsid w:val="0086560C"/>
    <w:rsid w:val="00865F39"/>
    <w:rsid w:val="008661A4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8471F"/>
    <w:rsid w:val="008902AF"/>
    <w:rsid w:val="00891DFE"/>
    <w:rsid w:val="00892AB0"/>
    <w:rsid w:val="008935C4"/>
    <w:rsid w:val="008946D0"/>
    <w:rsid w:val="00894D5C"/>
    <w:rsid w:val="0089573D"/>
    <w:rsid w:val="008967BC"/>
    <w:rsid w:val="00897347"/>
    <w:rsid w:val="00897545"/>
    <w:rsid w:val="00897D30"/>
    <w:rsid w:val="008A08AB"/>
    <w:rsid w:val="008A15EF"/>
    <w:rsid w:val="008A1A0A"/>
    <w:rsid w:val="008A2576"/>
    <w:rsid w:val="008A5520"/>
    <w:rsid w:val="008A61C4"/>
    <w:rsid w:val="008A79A0"/>
    <w:rsid w:val="008B1A42"/>
    <w:rsid w:val="008B215E"/>
    <w:rsid w:val="008B3D52"/>
    <w:rsid w:val="008B3E84"/>
    <w:rsid w:val="008B471B"/>
    <w:rsid w:val="008B7C65"/>
    <w:rsid w:val="008C29C6"/>
    <w:rsid w:val="008C2C4E"/>
    <w:rsid w:val="008C31B7"/>
    <w:rsid w:val="008C5EA6"/>
    <w:rsid w:val="008C79AA"/>
    <w:rsid w:val="008D061E"/>
    <w:rsid w:val="008D39C7"/>
    <w:rsid w:val="008D4053"/>
    <w:rsid w:val="008E0D68"/>
    <w:rsid w:val="008E0FBB"/>
    <w:rsid w:val="008E3588"/>
    <w:rsid w:val="008E483D"/>
    <w:rsid w:val="008E5508"/>
    <w:rsid w:val="008E6874"/>
    <w:rsid w:val="008F140D"/>
    <w:rsid w:val="008F1DB6"/>
    <w:rsid w:val="008F2542"/>
    <w:rsid w:val="008F274F"/>
    <w:rsid w:val="008F28F7"/>
    <w:rsid w:val="008F33B4"/>
    <w:rsid w:val="008F4CFB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5F4E"/>
    <w:rsid w:val="00926D21"/>
    <w:rsid w:val="00930ED8"/>
    <w:rsid w:val="0093487B"/>
    <w:rsid w:val="00935478"/>
    <w:rsid w:val="00935BC0"/>
    <w:rsid w:val="009367D8"/>
    <w:rsid w:val="009400F2"/>
    <w:rsid w:val="00941305"/>
    <w:rsid w:val="009444B8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1610"/>
    <w:rsid w:val="00962414"/>
    <w:rsid w:val="0096364C"/>
    <w:rsid w:val="00963CCE"/>
    <w:rsid w:val="00964BBC"/>
    <w:rsid w:val="00966AE7"/>
    <w:rsid w:val="00970B2B"/>
    <w:rsid w:val="00973524"/>
    <w:rsid w:val="00974BE2"/>
    <w:rsid w:val="00975072"/>
    <w:rsid w:val="00980249"/>
    <w:rsid w:val="009819D3"/>
    <w:rsid w:val="009824DD"/>
    <w:rsid w:val="00983001"/>
    <w:rsid w:val="009839EA"/>
    <w:rsid w:val="00984398"/>
    <w:rsid w:val="00987FAD"/>
    <w:rsid w:val="00990A77"/>
    <w:rsid w:val="009914B4"/>
    <w:rsid w:val="009914ED"/>
    <w:rsid w:val="00991CC2"/>
    <w:rsid w:val="009924B6"/>
    <w:rsid w:val="00992590"/>
    <w:rsid w:val="009929B9"/>
    <w:rsid w:val="00992DF0"/>
    <w:rsid w:val="009947D9"/>
    <w:rsid w:val="00996771"/>
    <w:rsid w:val="009A1621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B6F2D"/>
    <w:rsid w:val="009C0E9E"/>
    <w:rsid w:val="009C1AA1"/>
    <w:rsid w:val="009C2AF3"/>
    <w:rsid w:val="009C342B"/>
    <w:rsid w:val="009C5F53"/>
    <w:rsid w:val="009C6235"/>
    <w:rsid w:val="009C63AA"/>
    <w:rsid w:val="009C6795"/>
    <w:rsid w:val="009C71EC"/>
    <w:rsid w:val="009D3B41"/>
    <w:rsid w:val="009D4757"/>
    <w:rsid w:val="009D548F"/>
    <w:rsid w:val="009D7377"/>
    <w:rsid w:val="009E05BB"/>
    <w:rsid w:val="009E0D44"/>
    <w:rsid w:val="009E1BEA"/>
    <w:rsid w:val="009E1CAD"/>
    <w:rsid w:val="009E1D42"/>
    <w:rsid w:val="009E288A"/>
    <w:rsid w:val="009E4AF7"/>
    <w:rsid w:val="009E5A52"/>
    <w:rsid w:val="009E5BCE"/>
    <w:rsid w:val="009E7DE5"/>
    <w:rsid w:val="009F001E"/>
    <w:rsid w:val="009F1135"/>
    <w:rsid w:val="009F2C71"/>
    <w:rsid w:val="009F4EDC"/>
    <w:rsid w:val="009F51E8"/>
    <w:rsid w:val="009F6372"/>
    <w:rsid w:val="009F639A"/>
    <w:rsid w:val="009F6BEB"/>
    <w:rsid w:val="009F6CB2"/>
    <w:rsid w:val="00A01690"/>
    <w:rsid w:val="00A04145"/>
    <w:rsid w:val="00A044B2"/>
    <w:rsid w:val="00A10EF4"/>
    <w:rsid w:val="00A110D8"/>
    <w:rsid w:val="00A146B4"/>
    <w:rsid w:val="00A15EDD"/>
    <w:rsid w:val="00A167C9"/>
    <w:rsid w:val="00A179FA"/>
    <w:rsid w:val="00A2179D"/>
    <w:rsid w:val="00A21D14"/>
    <w:rsid w:val="00A22192"/>
    <w:rsid w:val="00A221F1"/>
    <w:rsid w:val="00A2725C"/>
    <w:rsid w:val="00A2766A"/>
    <w:rsid w:val="00A32447"/>
    <w:rsid w:val="00A337DC"/>
    <w:rsid w:val="00A3528A"/>
    <w:rsid w:val="00A354CB"/>
    <w:rsid w:val="00A35FF2"/>
    <w:rsid w:val="00A41389"/>
    <w:rsid w:val="00A41C98"/>
    <w:rsid w:val="00A43697"/>
    <w:rsid w:val="00A44516"/>
    <w:rsid w:val="00A46F73"/>
    <w:rsid w:val="00A476D9"/>
    <w:rsid w:val="00A47E3D"/>
    <w:rsid w:val="00A54A18"/>
    <w:rsid w:val="00A550FD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48DE"/>
    <w:rsid w:val="00A75804"/>
    <w:rsid w:val="00A77120"/>
    <w:rsid w:val="00A80006"/>
    <w:rsid w:val="00A8034D"/>
    <w:rsid w:val="00A80CB5"/>
    <w:rsid w:val="00A81410"/>
    <w:rsid w:val="00A82511"/>
    <w:rsid w:val="00A82880"/>
    <w:rsid w:val="00A82EA6"/>
    <w:rsid w:val="00A82FA5"/>
    <w:rsid w:val="00A83DE3"/>
    <w:rsid w:val="00A84600"/>
    <w:rsid w:val="00A852B9"/>
    <w:rsid w:val="00A903D6"/>
    <w:rsid w:val="00A9321C"/>
    <w:rsid w:val="00A932B2"/>
    <w:rsid w:val="00A94252"/>
    <w:rsid w:val="00A94A4B"/>
    <w:rsid w:val="00A97242"/>
    <w:rsid w:val="00A97D96"/>
    <w:rsid w:val="00AA0405"/>
    <w:rsid w:val="00AA2543"/>
    <w:rsid w:val="00AA2B73"/>
    <w:rsid w:val="00AA3FDF"/>
    <w:rsid w:val="00AA4445"/>
    <w:rsid w:val="00AB0EBD"/>
    <w:rsid w:val="00AB0FFC"/>
    <w:rsid w:val="00AB1E17"/>
    <w:rsid w:val="00AB3E2F"/>
    <w:rsid w:val="00AB3F1D"/>
    <w:rsid w:val="00AB4D92"/>
    <w:rsid w:val="00AB7996"/>
    <w:rsid w:val="00AC0786"/>
    <w:rsid w:val="00AC0D34"/>
    <w:rsid w:val="00AC6C94"/>
    <w:rsid w:val="00AC7079"/>
    <w:rsid w:val="00AC708B"/>
    <w:rsid w:val="00AD01B2"/>
    <w:rsid w:val="00AD13D1"/>
    <w:rsid w:val="00AD550C"/>
    <w:rsid w:val="00AD69AE"/>
    <w:rsid w:val="00AD7FB3"/>
    <w:rsid w:val="00AE0B84"/>
    <w:rsid w:val="00AE12BB"/>
    <w:rsid w:val="00AE18D1"/>
    <w:rsid w:val="00AE1A32"/>
    <w:rsid w:val="00AE3C3A"/>
    <w:rsid w:val="00AE4464"/>
    <w:rsid w:val="00AE4A9E"/>
    <w:rsid w:val="00AE52E7"/>
    <w:rsid w:val="00AE55F7"/>
    <w:rsid w:val="00AE6648"/>
    <w:rsid w:val="00AE6C52"/>
    <w:rsid w:val="00AE6D59"/>
    <w:rsid w:val="00AF0618"/>
    <w:rsid w:val="00AF0A5B"/>
    <w:rsid w:val="00AF1266"/>
    <w:rsid w:val="00AF2238"/>
    <w:rsid w:val="00AF2410"/>
    <w:rsid w:val="00AF7B84"/>
    <w:rsid w:val="00B00955"/>
    <w:rsid w:val="00B03460"/>
    <w:rsid w:val="00B03D8D"/>
    <w:rsid w:val="00B049C5"/>
    <w:rsid w:val="00B06DA6"/>
    <w:rsid w:val="00B07BC5"/>
    <w:rsid w:val="00B13096"/>
    <w:rsid w:val="00B13BF5"/>
    <w:rsid w:val="00B14833"/>
    <w:rsid w:val="00B15801"/>
    <w:rsid w:val="00B2057E"/>
    <w:rsid w:val="00B205FA"/>
    <w:rsid w:val="00B2092A"/>
    <w:rsid w:val="00B2332A"/>
    <w:rsid w:val="00B26CCC"/>
    <w:rsid w:val="00B2743E"/>
    <w:rsid w:val="00B27ECC"/>
    <w:rsid w:val="00B33F3D"/>
    <w:rsid w:val="00B3592F"/>
    <w:rsid w:val="00B3634D"/>
    <w:rsid w:val="00B36802"/>
    <w:rsid w:val="00B3793C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5FA1"/>
    <w:rsid w:val="00B56099"/>
    <w:rsid w:val="00B57D9B"/>
    <w:rsid w:val="00B633A4"/>
    <w:rsid w:val="00B63FAB"/>
    <w:rsid w:val="00B648BB"/>
    <w:rsid w:val="00B64FC1"/>
    <w:rsid w:val="00B71C5D"/>
    <w:rsid w:val="00B7503E"/>
    <w:rsid w:val="00B753D3"/>
    <w:rsid w:val="00B77645"/>
    <w:rsid w:val="00B82F09"/>
    <w:rsid w:val="00B83C69"/>
    <w:rsid w:val="00B83F7B"/>
    <w:rsid w:val="00B84404"/>
    <w:rsid w:val="00B85E3C"/>
    <w:rsid w:val="00B876B4"/>
    <w:rsid w:val="00B879E6"/>
    <w:rsid w:val="00B91D68"/>
    <w:rsid w:val="00B93674"/>
    <w:rsid w:val="00B936F9"/>
    <w:rsid w:val="00B93773"/>
    <w:rsid w:val="00B94A7B"/>
    <w:rsid w:val="00B95854"/>
    <w:rsid w:val="00B972C1"/>
    <w:rsid w:val="00BA2F86"/>
    <w:rsid w:val="00BA3791"/>
    <w:rsid w:val="00BB0E7A"/>
    <w:rsid w:val="00BB4FC1"/>
    <w:rsid w:val="00BB576A"/>
    <w:rsid w:val="00BB7636"/>
    <w:rsid w:val="00BB7E32"/>
    <w:rsid w:val="00BB7E77"/>
    <w:rsid w:val="00BC0FC5"/>
    <w:rsid w:val="00BC17CB"/>
    <w:rsid w:val="00BC33BE"/>
    <w:rsid w:val="00BC3946"/>
    <w:rsid w:val="00BC3A2C"/>
    <w:rsid w:val="00BC5A94"/>
    <w:rsid w:val="00BC6BCA"/>
    <w:rsid w:val="00BC6C9B"/>
    <w:rsid w:val="00BD01A6"/>
    <w:rsid w:val="00BD173C"/>
    <w:rsid w:val="00BD1D41"/>
    <w:rsid w:val="00BD2A0B"/>
    <w:rsid w:val="00BD5E4A"/>
    <w:rsid w:val="00BD7442"/>
    <w:rsid w:val="00BE01D5"/>
    <w:rsid w:val="00BE3A43"/>
    <w:rsid w:val="00BE5CE8"/>
    <w:rsid w:val="00BE6AA5"/>
    <w:rsid w:val="00BF053D"/>
    <w:rsid w:val="00BF1F56"/>
    <w:rsid w:val="00BF2B1A"/>
    <w:rsid w:val="00BF3399"/>
    <w:rsid w:val="00BF59B5"/>
    <w:rsid w:val="00BF682B"/>
    <w:rsid w:val="00BF789C"/>
    <w:rsid w:val="00C01437"/>
    <w:rsid w:val="00C02392"/>
    <w:rsid w:val="00C02B7A"/>
    <w:rsid w:val="00C04530"/>
    <w:rsid w:val="00C0488B"/>
    <w:rsid w:val="00C04C6B"/>
    <w:rsid w:val="00C05080"/>
    <w:rsid w:val="00C05C08"/>
    <w:rsid w:val="00C0667B"/>
    <w:rsid w:val="00C07677"/>
    <w:rsid w:val="00C15937"/>
    <w:rsid w:val="00C20238"/>
    <w:rsid w:val="00C208F9"/>
    <w:rsid w:val="00C210E0"/>
    <w:rsid w:val="00C2348D"/>
    <w:rsid w:val="00C244D1"/>
    <w:rsid w:val="00C27318"/>
    <w:rsid w:val="00C279C3"/>
    <w:rsid w:val="00C310B9"/>
    <w:rsid w:val="00C324D4"/>
    <w:rsid w:val="00C32911"/>
    <w:rsid w:val="00C3321C"/>
    <w:rsid w:val="00C4030B"/>
    <w:rsid w:val="00C40E30"/>
    <w:rsid w:val="00C43BF3"/>
    <w:rsid w:val="00C45362"/>
    <w:rsid w:val="00C45DA4"/>
    <w:rsid w:val="00C46831"/>
    <w:rsid w:val="00C520A8"/>
    <w:rsid w:val="00C55278"/>
    <w:rsid w:val="00C62595"/>
    <w:rsid w:val="00C63B28"/>
    <w:rsid w:val="00C64FC5"/>
    <w:rsid w:val="00C65C2D"/>
    <w:rsid w:val="00C667BC"/>
    <w:rsid w:val="00C72068"/>
    <w:rsid w:val="00C72B2E"/>
    <w:rsid w:val="00C745A4"/>
    <w:rsid w:val="00C74BB4"/>
    <w:rsid w:val="00C74C89"/>
    <w:rsid w:val="00C74E67"/>
    <w:rsid w:val="00C756C6"/>
    <w:rsid w:val="00C75D9B"/>
    <w:rsid w:val="00C804AE"/>
    <w:rsid w:val="00C81B25"/>
    <w:rsid w:val="00C82B84"/>
    <w:rsid w:val="00C83F06"/>
    <w:rsid w:val="00C845A1"/>
    <w:rsid w:val="00C85E89"/>
    <w:rsid w:val="00C86997"/>
    <w:rsid w:val="00C87A9E"/>
    <w:rsid w:val="00C92CB9"/>
    <w:rsid w:val="00C92D6D"/>
    <w:rsid w:val="00C95E20"/>
    <w:rsid w:val="00CA297B"/>
    <w:rsid w:val="00CA4B63"/>
    <w:rsid w:val="00CA56FF"/>
    <w:rsid w:val="00CA7A22"/>
    <w:rsid w:val="00CB07E6"/>
    <w:rsid w:val="00CB2E3C"/>
    <w:rsid w:val="00CB4115"/>
    <w:rsid w:val="00CB4A1B"/>
    <w:rsid w:val="00CB4A60"/>
    <w:rsid w:val="00CC023B"/>
    <w:rsid w:val="00CC25CD"/>
    <w:rsid w:val="00CC3035"/>
    <w:rsid w:val="00CC5192"/>
    <w:rsid w:val="00CC53E5"/>
    <w:rsid w:val="00CC64A6"/>
    <w:rsid w:val="00CC665A"/>
    <w:rsid w:val="00CD0F62"/>
    <w:rsid w:val="00CD3736"/>
    <w:rsid w:val="00CD3B9B"/>
    <w:rsid w:val="00CD5A20"/>
    <w:rsid w:val="00CD6043"/>
    <w:rsid w:val="00CD649B"/>
    <w:rsid w:val="00CE035B"/>
    <w:rsid w:val="00CE12A2"/>
    <w:rsid w:val="00CF03C4"/>
    <w:rsid w:val="00CF1563"/>
    <w:rsid w:val="00CF17FA"/>
    <w:rsid w:val="00CF1B5A"/>
    <w:rsid w:val="00CF260A"/>
    <w:rsid w:val="00CF3913"/>
    <w:rsid w:val="00CF42A9"/>
    <w:rsid w:val="00CF65F4"/>
    <w:rsid w:val="00CF707A"/>
    <w:rsid w:val="00D0074B"/>
    <w:rsid w:val="00D00897"/>
    <w:rsid w:val="00D01DCA"/>
    <w:rsid w:val="00D0454A"/>
    <w:rsid w:val="00D05CA3"/>
    <w:rsid w:val="00D07C1E"/>
    <w:rsid w:val="00D1007F"/>
    <w:rsid w:val="00D1022C"/>
    <w:rsid w:val="00D12AB6"/>
    <w:rsid w:val="00D1489E"/>
    <w:rsid w:val="00D149FB"/>
    <w:rsid w:val="00D17E80"/>
    <w:rsid w:val="00D218FD"/>
    <w:rsid w:val="00D221B0"/>
    <w:rsid w:val="00D266C6"/>
    <w:rsid w:val="00D27DBF"/>
    <w:rsid w:val="00D3038D"/>
    <w:rsid w:val="00D31CBE"/>
    <w:rsid w:val="00D3351D"/>
    <w:rsid w:val="00D34100"/>
    <w:rsid w:val="00D34A74"/>
    <w:rsid w:val="00D379EF"/>
    <w:rsid w:val="00D40ED0"/>
    <w:rsid w:val="00D4105A"/>
    <w:rsid w:val="00D41600"/>
    <w:rsid w:val="00D4237B"/>
    <w:rsid w:val="00D4250B"/>
    <w:rsid w:val="00D43562"/>
    <w:rsid w:val="00D43C35"/>
    <w:rsid w:val="00D44C8D"/>
    <w:rsid w:val="00D47701"/>
    <w:rsid w:val="00D54BDA"/>
    <w:rsid w:val="00D56633"/>
    <w:rsid w:val="00D67B00"/>
    <w:rsid w:val="00D7046E"/>
    <w:rsid w:val="00D71062"/>
    <w:rsid w:val="00D71922"/>
    <w:rsid w:val="00D736B0"/>
    <w:rsid w:val="00D74469"/>
    <w:rsid w:val="00D74D0F"/>
    <w:rsid w:val="00D754FA"/>
    <w:rsid w:val="00D75CBD"/>
    <w:rsid w:val="00D76D51"/>
    <w:rsid w:val="00D77119"/>
    <w:rsid w:val="00D771C1"/>
    <w:rsid w:val="00D77C08"/>
    <w:rsid w:val="00D8062C"/>
    <w:rsid w:val="00D81373"/>
    <w:rsid w:val="00D81D75"/>
    <w:rsid w:val="00D850A0"/>
    <w:rsid w:val="00D85865"/>
    <w:rsid w:val="00D85B3D"/>
    <w:rsid w:val="00D91448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4113"/>
    <w:rsid w:val="00DB5128"/>
    <w:rsid w:val="00DB52FD"/>
    <w:rsid w:val="00DB6BDD"/>
    <w:rsid w:val="00DB7BA8"/>
    <w:rsid w:val="00DC0647"/>
    <w:rsid w:val="00DC1556"/>
    <w:rsid w:val="00DC15F0"/>
    <w:rsid w:val="00DC1757"/>
    <w:rsid w:val="00DC5BFF"/>
    <w:rsid w:val="00DD1AD4"/>
    <w:rsid w:val="00DD399A"/>
    <w:rsid w:val="00DD3C6C"/>
    <w:rsid w:val="00DD4B75"/>
    <w:rsid w:val="00DD76C5"/>
    <w:rsid w:val="00DE4C87"/>
    <w:rsid w:val="00DE503F"/>
    <w:rsid w:val="00DF002C"/>
    <w:rsid w:val="00DF4792"/>
    <w:rsid w:val="00DF679E"/>
    <w:rsid w:val="00E0031C"/>
    <w:rsid w:val="00E00378"/>
    <w:rsid w:val="00E01457"/>
    <w:rsid w:val="00E016B9"/>
    <w:rsid w:val="00E0409B"/>
    <w:rsid w:val="00E100F9"/>
    <w:rsid w:val="00E10E8C"/>
    <w:rsid w:val="00E11450"/>
    <w:rsid w:val="00E1258E"/>
    <w:rsid w:val="00E13CCA"/>
    <w:rsid w:val="00E147CA"/>
    <w:rsid w:val="00E15619"/>
    <w:rsid w:val="00E169BE"/>
    <w:rsid w:val="00E17543"/>
    <w:rsid w:val="00E17A7A"/>
    <w:rsid w:val="00E2115F"/>
    <w:rsid w:val="00E22069"/>
    <w:rsid w:val="00E221F5"/>
    <w:rsid w:val="00E22CBD"/>
    <w:rsid w:val="00E23211"/>
    <w:rsid w:val="00E23F66"/>
    <w:rsid w:val="00E252DF"/>
    <w:rsid w:val="00E25655"/>
    <w:rsid w:val="00E256CF"/>
    <w:rsid w:val="00E2765C"/>
    <w:rsid w:val="00E278EB"/>
    <w:rsid w:val="00E27AA8"/>
    <w:rsid w:val="00E27C94"/>
    <w:rsid w:val="00E3018E"/>
    <w:rsid w:val="00E31AF4"/>
    <w:rsid w:val="00E34F33"/>
    <w:rsid w:val="00E3654F"/>
    <w:rsid w:val="00E376AC"/>
    <w:rsid w:val="00E37940"/>
    <w:rsid w:val="00E37B39"/>
    <w:rsid w:val="00E408D6"/>
    <w:rsid w:val="00E41A33"/>
    <w:rsid w:val="00E42490"/>
    <w:rsid w:val="00E42848"/>
    <w:rsid w:val="00E4298B"/>
    <w:rsid w:val="00E42E09"/>
    <w:rsid w:val="00E43361"/>
    <w:rsid w:val="00E44354"/>
    <w:rsid w:val="00E4635B"/>
    <w:rsid w:val="00E50091"/>
    <w:rsid w:val="00E5129B"/>
    <w:rsid w:val="00E51B94"/>
    <w:rsid w:val="00E5298A"/>
    <w:rsid w:val="00E53934"/>
    <w:rsid w:val="00E54098"/>
    <w:rsid w:val="00E5577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0E80"/>
    <w:rsid w:val="00E818E8"/>
    <w:rsid w:val="00E8254B"/>
    <w:rsid w:val="00E8363D"/>
    <w:rsid w:val="00E840ED"/>
    <w:rsid w:val="00E870C6"/>
    <w:rsid w:val="00E910F9"/>
    <w:rsid w:val="00E91B88"/>
    <w:rsid w:val="00E92CED"/>
    <w:rsid w:val="00E93DE5"/>
    <w:rsid w:val="00E95F1E"/>
    <w:rsid w:val="00E9762A"/>
    <w:rsid w:val="00EA1E50"/>
    <w:rsid w:val="00EA239D"/>
    <w:rsid w:val="00EA3C93"/>
    <w:rsid w:val="00EA5E8A"/>
    <w:rsid w:val="00EB069E"/>
    <w:rsid w:val="00EB2467"/>
    <w:rsid w:val="00EB2E75"/>
    <w:rsid w:val="00EB43CF"/>
    <w:rsid w:val="00EB6ED2"/>
    <w:rsid w:val="00EC09F7"/>
    <w:rsid w:val="00EC0B5C"/>
    <w:rsid w:val="00EC2949"/>
    <w:rsid w:val="00EC3405"/>
    <w:rsid w:val="00EC3969"/>
    <w:rsid w:val="00EC46B6"/>
    <w:rsid w:val="00EC5304"/>
    <w:rsid w:val="00ED2726"/>
    <w:rsid w:val="00ED2CC2"/>
    <w:rsid w:val="00ED2FD3"/>
    <w:rsid w:val="00ED3168"/>
    <w:rsid w:val="00ED3326"/>
    <w:rsid w:val="00ED449A"/>
    <w:rsid w:val="00ED7123"/>
    <w:rsid w:val="00ED74D0"/>
    <w:rsid w:val="00EE0F13"/>
    <w:rsid w:val="00EE35AE"/>
    <w:rsid w:val="00EE4A91"/>
    <w:rsid w:val="00EE6819"/>
    <w:rsid w:val="00EF03C8"/>
    <w:rsid w:val="00EF3386"/>
    <w:rsid w:val="00EF42A7"/>
    <w:rsid w:val="00EF481C"/>
    <w:rsid w:val="00EF73BE"/>
    <w:rsid w:val="00F00F98"/>
    <w:rsid w:val="00F010B5"/>
    <w:rsid w:val="00F014D6"/>
    <w:rsid w:val="00F02180"/>
    <w:rsid w:val="00F04B86"/>
    <w:rsid w:val="00F05E99"/>
    <w:rsid w:val="00F10FB6"/>
    <w:rsid w:val="00F12281"/>
    <w:rsid w:val="00F1331A"/>
    <w:rsid w:val="00F13521"/>
    <w:rsid w:val="00F14D8F"/>
    <w:rsid w:val="00F15227"/>
    <w:rsid w:val="00F15A80"/>
    <w:rsid w:val="00F15BD8"/>
    <w:rsid w:val="00F16499"/>
    <w:rsid w:val="00F169BE"/>
    <w:rsid w:val="00F17ACE"/>
    <w:rsid w:val="00F20094"/>
    <w:rsid w:val="00F20CBF"/>
    <w:rsid w:val="00F307C6"/>
    <w:rsid w:val="00F31D4A"/>
    <w:rsid w:val="00F4121E"/>
    <w:rsid w:val="00F41897"/>
    <w:rsid w:val="00F42E42"/>
    <w:rsid w:val="00F45BCE"/>
    <w:rsid w:val="00F467B9"/>
    <w:rsid w:val="00F4750C"/>
    <w:rsid w:val="00F54F45"/>
    <w:rsid w:val="00F55D25"/>
    <w:rsid w:val="00F61E6C"/>
    <w:rsid w:val="00F6278B"/>
    <w:rsid w:val="00F627AA"/>
    <w:rsid w:val="00F627E3"/>
    <w:rsid w:val="00F64765"/>
    <w:rsid w:val="00F676F4"/>
    <w:rsid w:val="00F67821"/>
    <w:rsid w:val="00F7190F"/>
    <w:rsid w:val="00F71FC4"/>
    <w:rsid w:val="00F725ED"/>
    <w:rsid w:val="00F75337"/>
    <w:rsid w:val="00F75601"/>
    <w:rsid w:val="00F77361"/>
    <w:rsid w:val="00F7772F"/>
    <w:rsid w:val="00F81629"/>
    <w:rsid w:val="00F81682"/>
    <w:rsid w:val="00F8234A"/>
    <w:rsid w:val="00F82874"/>
    <w:rsid w:val="00F84049"/>
    <w:rsid w:val="00F87B69"/>
    <w:rsid w:val="00F87EC8"/>
    <w:rsid w:val="00F90127"/>
    <w:rsid w:val="00F9210E"/>
    <w:rsid w:val="00F92519"/>
    <w:rsid w:val="00F92E54"/>
    <w:rsid w:val="00F93A60"/>
    <w:rsid w:val="00F947E3"/>
    <w:rsid w:val="00F962C6"/>
    <w:rsid w:val="00FA0A95"/>
    <w:rsid w:val="00FA140F"/>
    <w:rsid w:val="00FA25CB"/>
    <w:rsid w:val="00FA2BA3"/>
    <w:rsid w:val="00FA50AC"/>
    <w:rsid w:val="00FA531D"/>
    <w:rsid w:val="00FA6A16"/>
    <w:rsid w:val="00FA76A5"/>
    <w:rsid w:val="00FA77BE"/>
    <w:rsid w:val="00FB2B8F"/>
    <w:rsid w:val="00FB2C28"/>
    <w:rsid w:val="00FB4025"/>
    <w:rsid w:val="00FB6FCB"/>
    <w:rsid w:val="00FB7113"/>
    <w:rsid w:val="00FB7188"/>
    <w:rsid w:val="00FB7F46"/>
    <w:rsid w:val="00FC09E8"/>
    <w:rsid w:val="00FC1493"/>
    <w:rsid w:val="00FC33F4"/>
    <w:rsid w:val="00FC38EA"/>
    <w:rsid w:val="00FC3B74"/>
    <w:rsid w:val="00FC54BB"/>
    <w:rsid w:val="00FD09DA"/>
    <w:rsid w:val="00FD1551"/>
    <w:rsid w:val="00FD2514"/>
    <w:rsid w:val="00FD3BC1"/>
    <w:rsid w:val="00FD6F6A"/>
    <w:rsid w:val="00FE056F"/>
    <w:rsid w:val="00FE1006"/>
    <w:rsid w:val="00FE1F10"/>
    <w:rsid w:val="00FE2529"/>
    <w:rsid w:val="00FE47F6"/>
    <w:rsid w:val="00FE56B2"/>
    <w:rsid w:val="00FE574D"/>
    <w:rsid w:val="00FE5D6C"/>
    <w:rsid w:val="00FE7A7D"/>
    <w:rsid w:val="00FF053F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B4014A9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45A1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Wykres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Wykres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7A1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C7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46B10-4FF9-4023-9DCB-E6D25810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2311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WWRPO.V</cp:lastModifiedBy>
  <cp:revision>13</cp:revision>
  <cp:lastPrinted>2023-09-18T10:25:00Z</cp:lastPrinted>
  <dcterms:created xsi:type="dcterms:W3CDTF">2024-09-20T11:49:00Z</dcterms:created>
  <dcterms:modified xsi:type="dcterms:W3CDTF">2024-09-23T11:46:00Z</dcterms:modified>
</cp:coreProperties>
</file>