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78F3A" w14:textId="16876BB3" w:rsidR="00637283" w:rsidRDefault="00637283" w:rsidP="00673957">
      <w:pPr>
        <w:spacing w:after="0" w:line="265" w:lineRule="auto"/>
        <w:ind w:left="896" w:right="663" w:hanging="10"/>
        <w:rPr>
          <w:rFonts w:ascii="Arial" w:hAnsi="Arial" w:cs="Arial"/>
          <w:noProof/>
          <w:sz w:val="20"/>
          <w:szCs w:val="20"/>
        </w:rPr>
      </w:pPr>
    </w:p>
    <w:p w14:paraId="5627B23B" w14:textId="4DC0B3BE" w:rsidR="00673957" w:rsidRDefault="00693E4D" w:rsidP="00673957">
      <w:pPr>
        <w:spacing w:after="0" w:line="265" w:lineRule="auto"/>
        <w:ind w:left="896" w:right="663" w:hanging="1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80181D"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34095ABB" wp14:editId="7B76A66F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4802731" cy="464814"/>
            <wp:effectExtent l="0" t="0" r="0" b="0"/>
            <wp:wrapNone/>
            <wp:docPr id="1" name="Obraz 1" descr="\\wup.local\wymiana\wydziały\WUP.IX.C\! Perspektywa 2021-2027\Promocja 2021-2027\Pomorze Zachodnie - Logo i zestawienia\Ciag_znaków_FEPZ21-27 achromatycz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wymiana\wydziały\WUP.IX.C\! Perspektywa 2021-2027\Promocja 2021-2027\Pomorze Zachodnie - Logo i zestawienia\Ciag_znaków_FEPZ21-27 achromatyczn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731" cy="46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C18C54" w14:textId="15C8A723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3F249270" w14:textId="77777777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10E3608E" w14:textId="77777777" w:rsidR="00673957" w:rsidRDefault="00673957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EDC4ED0" w14:textId="6A3BBD8B" w:rsidR="002E2851" w:rsidRPr="002E2851" w:rsidRDefault="002E2851" w:rsidP="002E2851">
      <w:pPr>
        <w:spacing w:after="0" w:line="265" w:lineRule="auto"/>
        <w:ind w:left="896" w:right="663" w:hanging="1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RAPORT</w:t>
      </w:r>
    </w:p>
    <w:p w14:paraId="34C8406E" w14:textId="77777777" w:rsidR="002E2851" w:rsidRPr="002E2851" w:rsidRDefault="002E2851" w:rsidP="002E2851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sectPr w:rsidR="002E2851" w:rsidRPr="002E2851" w:rsidSect="002E2851">
          <w:pgSz w:w="12240" w:h="15840"/>
          <w:pgMar w:top="936" w:right="2896" w:bottom="1742" w:left="2046" w:header="708" w:footer="708" w:gutter="0"/>
          <w:cols w:space="708"/>
        </w:sectPr>
      </w:pPr>
    </w:p>
    <w:p w14:paraId="75B1F0E1" w14:textId="77777777" w:rsidR="00AC7314" w:rsidRPr="00AC7314" w:rsidRDefault="002E2851" w:rsidP="00AC7314">
      <w:pPr>
        <w:spacing w:after="0"/>
        <w:ind w:left="277" w:right="2017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 realizacji </w:t>
      </w:r>
      <w:r w:rsidR="00F67C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warsztatów / </w:t>
      </w: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szkolenia</w:t>
      </w:r>
      <w:bookmarkStart w:id="0" w:name="_Hlk175908956"/>
      <w:r w:rsidR="00AC7314" w:rsidRPr="00AC7314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l-PL"/>
        </w:rPr>
        <w:footnoteReference w:id="1"/>
      </w:r>
      <w:bookmarkEnd w:id="0"/>
    </w:p>
    <w:p w14:paraId="015C7EA7" w14:textId="1A5F34C5" w:rsidR="009E3A3A" w:rsidRPr="002E2851" w:rsidRDefault="00AC7314" w:rsidP="002E2851">
      <w:pPr>
        <w:spacing w:after="0"/>
        <w:ind w:left="277" w:right="2017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pt.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9E3A3A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realizowanego w ramach projektu pt. </w:t>
      </w:r>
      <w:r w:rsidR="007E3A9E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………..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nr</w:t>
      </w:r>
      <w:r w:rsidR="009E3A3A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………..</w:t>
      </w:r>
    </w:p>
    <w:p w14:paraId="5473731B" w14:textId="77777777" w:rsidR="009E3A3A" w:rsidRPr="002E2851" w:rsidRDefault="009E3A3A" w:rsidP="002E2851">
      <w:pPr>
        <w:spacing w:after="0"/>
        <w:ind w:left="277" w:right="2017" w:hanging="1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</w:p>
    <w:p w14:paraId="709B7B85" w14:textId="77777777" w:rsidR="009E3A3A" w:rsidRDefault="009E3A3A" w:rsidP="002E2851">
      <w:pPr>
        <w:spacing w:after="0" w:line="360" w:lineRule="auto"/>
        <w:ind w:left="31" w:right="43" w:hanging="11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ADE8D6A" w14:textId="48F593A8" w:rsidR="009E3A3A" w:rsidRPr="002E2851" w:rsidRDefault="009E3A3A" w:rsidP="00F90E12">
      <w:pPr>
        <w:spacing w:after="0" w:line="276" w:lineRule="auto"/>
        <w:ind w:left="31" w:right="43" w:hanging="11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Data: 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</w:t>
      </w:r>
    </w:p>
    <w:p w14:paraId="56E3ED41" w14:textId="0BF90E89" w:rsidR="009E3A3A" w:rsidRPr="002E2851" w:rsidRDefault="009E3A3A" w:rsidP="00F90E12">
      <w:pPr>
        <w:spacing w:after="0" w:line="276" w:lineRule="auto"/>
        <w:ind w:left="9" w:right="3890" w:hanging="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Miejsce realizacj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bookmarkStart w:id="1" w:name="_Hlk175909069"/>
      <w:r w:rsidR="00CC4BD7" w:rsidRPr="00CC4BD7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2"/>
      </w:r>
      <w:bookmarkEnd w:id="1"/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</w:t>
      </w:r>
    </w:p>
    <w:p w14:paraId="0111B6FA" w14:textId="3FE45505" w:rsidR="009E3A3A" w:rsidRPr="002E2851" w:rsidRDefault="009E3A3A" w:rsidP="00F90E12">
      <w:pPr>
        <w:spacing w:after="0" w:line="276" w:lineRule="auto"/>
        <w:ind w:left="9" w:right="3890" w:hanging="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Czas trwania: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……..</w:t>
      </w:r>
    </w:p>
    <w:p w14:paraId="1FA53890" w14:textId="102E5F43" w:rsidR="009E3A3A" w:rsidRPr="002E2851" w:rsidRDefault="009E3A3A" w:rsidP="00F90E12">
      <w:pPr>
        <w:spacing w:after="0" w:line="276" w:lineRule="auto"/>
        <w:ind w:left="31" w:right="43" w:hanging="11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Liczba osób uczestniczących: </w:t>
      </w:r>
      <w:bookmarkStart w:id="2" w:name="_Hlk175210345"/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…….. </w:t>
      </w:r>
      <w:bookmarkEnd w:id="2"/>
    </w:p>
    <w:p w14:paraId="2077B871" w14:textId="646B6F78" w:rsidR="009E3A3A" w:rsidRDefault="009E3A3A" w:rsidP="00F90E12">
      <w:pPr>
        <w:spacing w:after="0" w:line="276" w:lineRule="auto"/>
        <w:ind w:left="31" w:right="43" w:hanging="1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Imię i nazwisko osoby prowadzącej: ……..</w:t>
      </w:r>
    </w:p>
    <w:p w14:paraId="2BEB9B02" w14:textId="77777777" w:rsidR="009E3A3A" w:rsidRPr="001273F1" w:rsidRDefault="009E3A3A" w:rsidP="002E2851">
      <w:pPr>
        <w:spacing w:after="207" w:line="266" w:lineRule="auto"/>
        <w:ind w:left="31" w:right="43" w:hanging="1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CBA2BA6" w14:textId="77777777" w:rsidR="009E3A3A" w:rsidRPr="002E2851" w:rsidRDefault="009E3A3A" w:rsidP="001273F1">
      <w:pPr>
        <w:spacing w:after="474" w:line="266" w:lineRule="auto"/>
        <w:ind w:left="31" w:right="43" w:hanging="1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C4543DD" w14:textId="4DC27A88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Podpis osoby prowadzącej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szkolenie:</w:t>
      </w:r>
      <w:r w:rsidRPr="002E2851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 …………………………</w:t>
      </w:r>
      <w:r w:rsidR="00673957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…..</w:t>
      </w:r>
    </w:p>
    <w:p w14:paraId="28494755" w14:textId="77777777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</w:p>
    <w:p w14:paraId="1E425DC0" w14:textId="0128C1E7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Podpis </w:t>
      </w:r>
      <w:r w:rsidR="007F477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osoby uprawnionej 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imieniu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Beneficjenta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2E2851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 ……………………………………..</w:t>
      </w:r>
    </w:p>
    <w:p w14:paraId="3165C59F" w14:textId="77777777" w:rsidR="00CC4BD7" w:rsidRDefault="00CC4BD7" w:rsidP="0050433C">
      <w:pPr>
        <w:spacing w:after="120" w:line="266" w:lineRule="auto"/>
        <w:ind w:left="34" w:right="45" w:hanging="1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C10B310" w14:textId="77777777" w:rsidR="00CC4BD7" w:rsidRDefault="00CC4BD7" w:rsidP="0050433C">
      <w:pPr>
        <w:spacing w:after="120" w:line="266" w:lineRule="auto"/>
        <w:ind w:left="34" w:right="45" w:hanging="1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BE036C4" w14:textId="77777777" w:rsidR="00CC4BD7" w:rsidRDefault="00CC4BD7" w:rsidP="0050433C">
      <w:pPr>
        <w:spacing w:after="120" w:line="266" w:lineRule="auto"/>
        <w:ind w:left="34" w:right="45" w:hanging="1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7D8A875B" w14:textId="37B23D23" w:rsidR="009E3A3A" w:rsidRPr="002E2851" w:rsidRDefault="009E3A3A" w:rsidP="0050433C">
      <w:pPr>
        <w:spacing w:after="120" w:line="266" w:lineRule="auto"/>
        <w:ind w:left="34" w:right="45" w:hanging="11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Załączniki:</w:t>
      </w:r>
    </w:p>
    <w:p w14:paraId="710FB285" w14:textId="3E2F197B" w:rsidR="009E3A3A" w:rsidRPr="000E1617" w:rsidRDefault="009E3A3A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>Program szkolenia</w:t>
      </w:r>
      <w:r w:rsidR="001034C0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14:paraId="4677B24F" w14:textId="76B95684" w:rsidR="002E2851" w:rsidRPr="000E1617" w:rsidRDefault="009E3A3A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Potwierdzenie kwalifikacji prowadzącego</w:t>
      </w:r>
      <w:r w:rsidR="001034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szkolenie.</w:t>
      </w:r>
      <w:r w:rsidR="00CC4BD7" w:rsidRPr="00CC4BD7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3"/>
      </w: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9004B1A" w14:textId="2FF16B76" w:rsidR="002E2851" w:rsidRPr="000E1617" w:rsidRDefault="00CB5DD0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</w:t>
      </w:r>
      <w:r w:rsidR="002E2851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ist</w:t>
      </w:r>
      <w:r w:rsidR="004D02F6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2E2851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obecności</w:t>
      </w:r>
      <w:r w:rsidR="001034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3BE56EEE" w14:textId="3D4391F3" w:rsidR="00F90E12" w:rsidRPr="000E1617" w:rsidRDefault="00F90E12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>Kopie certyfikatów/zaświadczeń o ukończeniu szkolenia wydanych przez podmiot realizujący szkolenie.</w:t>
      </w:r>
    </w:p>
    <w:p w14:paraId="11A12785" w14:textId="77777777" w:rsidR="009E3A3A" w:rsidRDefault="009E3A3A" w:rsidP="009E3A3A">
      <w:pPr>
        <w:spacing w:after="3" w:line="266" w:lineRule="auto"/>
        <w:ind w:right="43"/>
        <w:contextualSpacing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B4E5DCA" w14:textId="77777777" w:rsidR="00A34A60" w:rsidRDefault="00A34A60" w:rsidP="009E3A3A">
      <w:pPr>
        <w:spacing w:after="3" w:line="266" w:lineRule="auto"/>
        <w:ind w:right="43"/>
        <w:contextualSpacing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6FE482D" w14:textId="77777777" w:rsidR="00A34A60" w:rsidRDefault="00A34A60" w:rsidP="009E3A3A">
      <w:pPr>
        <w:spacing w:after="3" w:line="266" w:lineRule="auto"/>
        <w:ind w:right="43"/>
        <w:contextualSpacing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sectPr w:rsidR="00A34A60" w:rsidSect="002E28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43" w:right="1467" w:bottom="1742" w:left="151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1EAAB" w14:textId="77777777" w:rsidR="007F0EF7" w:rsidRDefault="007F0EF7" w:rsidP="002E2851">
      <w:pPr>
        <w:spacing w:after="0" w:line="240" w:lineRule="auto"/>
      </w:pPr>
      <w:r>
        <w:separator/>
      </w:r>
    </w:p>
  </w:endnote>
  <w:endnote w:type="continuationSeparator" w:id="0">
    <w:p w14:paraId="3478CFE8" w14:textId="77777777" w:rsidR="007F0EF7" w:rsidRDefault="007F0EF7" w:rsidP="002E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C45EF" w14:textId="77777777" w:rsidR="006C6B95" w:rsidRDefault="006C6B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67592" w14:textId="77777777" w:rsidR="006C6B95" w:rsidRDefault="006C6B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94603" w14:textId="77777777" w:rsidR="006C6B95" w:rsidRDefault="006B63DE">
    <w:pPr>
      <w:spacing w:after="0"/>
      <w:ind w:left="677"/>
    </w:pPr>
    <w:r>
      <w:rPr>
        <w:sz w:val="20"/>
      </w:rPr>
      <w:t>uczestniczki/uczestnika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96B6D" w14:textId="77777777" w:rsidR="007F0EF7" w:rsidRDefault="007F0EF7" w:rsidP="002E2851">
      <w:pPr>
        <w:spacing w:after="0" w:line="240" w:lineRule="auto"/>
      </w:pPr>
      <w:r>
        <w:separator/>
      </w:r>
    </w:p>
  </w:footnote>
  <w:footnote w:type="continuationSeparator" w:id="0">
    <w:p w14:paraId="10D4562F" w14:textId="77777777" w:rsidR="007F0EF7" w:rsidRDefault="007F0EF7" w:rsidP="002E2851">
      <w:pPr>
        <w:spacing w:after="0" w:line="240" w:lineRule="auto"/>
      </w:pPr>
      <w:r>
        <w:continuationSeparator/>
      </w:r>
    </w:p>
  </w:footnote>
  <w:footnote w:id="1">
    <w:p w14:paraId="405E6420" w14:textId="18749361" w:rsidR="00AC7314" w:rsidRPr="00CC4BD7" w:rsidRDefault="00AC7314" w:rsidP="00CC4BD7">
      <w:pPr>
        <w:spacing w:after="186" w:line="266" w:lineRule="auto"/>
        <w:ind w:left="31" w:right="43" w:hanging="10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Szkolenie powinno realizowane być przez podmiot zewnętrzny, a nie personel Beneficjenta.</w:t>
      </w:r>
    </w:p>
  </w:footnote>
  <w:footnote w:id="2">
    <w:p w14:paraId="1F5EF1F2" w14:textId="4D70EC72" w:rsidR="00CC4BD7" w:rsidRPr="00CC4BD7" w:rsidRDefault="00CC4BD7" w:rsidP="00CC4BD7">
      <w:pPr>
        <w:spacing w:after="186" w:line="266" w:lineRule="auto"/>
        <w:ind w:left="31" w:right="43" w:hanging="10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Szkolenie może realizowane być w siedzibie jednostki, jak i poza jej siedzibą. Szkolenie nie może realizowane być w sposób wyjazdowy (funkcja edukacyjna, a nie rekreacyjna).</w:t>
      </w:r>
    </w:p>
  </w:footnote>
  <w:footnote w:id="3">
    <w:p w14:paraId="616EDF10" w14:textId="26CF0A10" w:rsidR="00CC4BD7" w:rsidRPr="00CC4BD7" w:rsidRDefault="00CC4BD7" w:rsidP="00CC4BD7">
      <w:pPr>
        <w:spacing w:after="186" w:line="266" w:lineRule="auto"/>
        <w:ind w:right="43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Trener powinien posiadać minimum </w:t>
      </w:r>
      <w:r w:rsidR="00C5254B">
        <w:rPr>
          <w:rFonts w:ascii="Arial" w:eastAsia="Calibri" w:hAnsi="Arial" w:cs="Arial"/>
          <w:color w:val="000000"/>
          <w:sz w:val="16"/>
          <w:szCs w:val="16"/>
          <w:lang w:eastAsia="pl-PL"/>
        </w:rPr>
        <w:t>2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letnie doświadczenie. Ponadto musi spełniać wszystkie wymogi wskazane we wniosku o dofinansowanie dla osoby prowadzącej dane szkolenie.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F4808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3D6B5FE8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B4B0AA4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16F4F" w14:textId="66E4A862" w:rsidR="006C6B95" w:rsidRPr="001273F1" w:rsidRDefault="006C6B95" w:rsidP="001273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FFFDD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20A76E66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242F080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2E61"/>
    <w:multiLevelType w:val="hybridMultilevel"/>
    <w:tmpl w:val="1D6C3A00"/>
    <w:lvl w:ilvl="0" w:tplc="652A5474">
      <w:start w:val="1"/>
      <w:numFmt w:val="decimal"/>
      <w:lvlText w:val="%1."/>
      <w:lvlJc w:val="left"/>
      <w:pPr>
        <w:ind w:left="7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A26A86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6CB06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88A966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6E720A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4A7E3A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7E7976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58AA18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02E1F6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B93690"/>
    <w:multiLevelType w:val="hybridMultilevel"/>
    <w:tmpl w:val="D9C02AF6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num w:numId="1" w16cid:durableId="431587068">
    <w:abstractNumId w:val="0"/>
  </w:num>
  <w:num w:numId="2" w16cid:durableId="1191148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51"/>
    <w:rsid w:val="000504D5"/>
    <w:rsid w:val="000C6E9E"/>
    <w:rsid w:val="000E1617"/>
    <w:rsid w:val="00102029"/>
    <w:rsid w:val="001034C0"/>
    <w:rsid w:val="00104B78"/>
    <w:rsid w:val="001273F1"/>
    <w:rsid w:val="0019679E"/>
    <w:rsid w:val="001B203E"/>
    <w:rsid w:val="00223C70"/>
    <w:rsid w:val="002436E0"/>
    <w:rsid w:val="002857D7"/>
    <w:rsid w:val="002E2851"/>
    <w:rsid w:val="00356CB5"/>
    <w:rsid w:val="00367456"/>
    <w:rsid w:val="003970E7"/>
    <w:rsid w:val="003C423D"/>
    <w:rsid w:val="00403AAB"/>
    <w:rsid w:val="004304A9"/>
    <w:rsid w:val="004A43FA"/>
    <w:rsid w:val="004D02F6"/>
    <w:rsid w:val="004D5D70"/>
    <w:rsid w:val="0050433C"/>
    <w:rsid w:val="006207B3"/>
    <w:rsid w:val="00637283"/>
    <w:rsid w:val="00653047"/>
    <w:rsid w:val="00673957"/>
    <w:rsid w:val="00693E4D"/>
    <w:rsid w:val="006B63DE"/>
    <w:rsid w:val="006C6B95"/>
    <w:rsid w:val="006D077B"/>
    <w:rsid w:val="007E3A9E"/>
    <w:rsid w:val="007F0EF7"/>
    <w:rsid w:val="007F194E"/>
    <w:rsid w:val="007F4772"/>
    <w:rsid w:val="00902521"/>
    <w:rsid w:val="009E3A3A"/>
    <w:rsid w:val="00A34A60"/>
    <w:rsid w:val="00A363E7"/>
    <w:rsid w:val="00AC3659"/>
    <w:rsid w:val="00AC7314"/>
    <w:rsid w:val="00B54696"/>
    <w:rsid w:val="00B969BB"/>
    <w:rsid w:val="00C26A7B"/>
    <w:rsid w:val="00C43645"/>
    <w:rsid w:val="00C5254B"/>
    <w:rsid w:val="00CA3B5E"/>
    <w:rsid w:val="00CB5DD0"/>
    <w:rsid w:val="00CC4BD7"/>
    <w:rsid w:val="00CD223A"/>
    <w:rsid w:val="00CE6D2B"/>
    <w:rsid w:val="00D244AB"/>
    <w:rsid w:val="00D47CDD"/>
    <w:rsid w:val="00D876B7"/>
    <w:rsid w:val="00E1026D"/>
    <w:rsid w:val="00E46B48"/>
    <w:rsid w:val="00F34A1D"/>
    <w:rsid w:val="00F442AE"/>
    <w:rsid w:val="00F67C99"/>
    <w:rsid w:val="00F70133"/>
    <w:rsid w:val="00F90E12"/>
    <w:rsid w:val="00F9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D692"/>
  <w15:chartTrackingRefBased/>
  <w15:docId w15:val="{258A3D25-83F9-4F42-AE2A-C4BA97AE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A3A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851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28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3F1"/>
  </w:style>
  <w:style w:type="paragraph" w:styleId="Stopka">
    <w:name w:val="footer"/>
    <w:basedOn w:val="Normalny"/>
    <w:link w:val="Stopka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3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A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A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A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16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6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A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A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50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EE6B0-110B-46CE-A864-1B4DD204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 Anna</dc:creator>
  <cp:keywords/>
  <dc:description/>
  <cp:lastModifiedBy>Dzieciątkowska Agnieszka</cp:lastModifiedBy>
  <cp:revision>33</cp:revision>
  <dcterms:created xsi:type="dcterms:W3CDTF">2024-08-22T06:49:00Z</dcterms:created>
  <dcterms:modified xsi:type="dcterms:W3CDTF">2024-09-09T07:48:00Z</dcterms:modified>
</cp:coreProperties>
</file>