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1871"/>
        <w:gridCol w:w="4961"/>
        <w:gridCol w:w="6521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1D0DD2D" w14:textId="151CEA0D" w:rsidR="00234CAD" w:rsidRPr="00592498" w:rsidRDefault="00C171DF" w:rsidP="006F1A0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Informacja o projektach zakwalifikowanych do I</w:t>
            </w:r>
            <w:r w:rsidR="004E6C0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V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FEPZ.06.1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-IP.01-002/2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, Działania 6.1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 </w:t>
            </w:r>
            <w:r w:rsidR="00D94934"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Aktywna integracja w regionie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typ 1 programu Fundusze Europejskie dla Pomorza Zachodniego 2021 – 2027</w:t>
            </w:r>
            <w:bookmarkEnd w:id="0"/>
          </w:p>
        </w:tc>
      </w:tr>
      <w:tr w:rsidR="006E0600" w:rsidRPr="005577BF" w14:paraId="2696E514" w14:textId="74C1EA40" w:rsidTr="009F48F5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592498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92498" w:rsidRPr="005577BF" w14:paraId="6F65A03C" w14:textId="3766D868" w:rsidTr="003914B1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592498" w:rsidRPr="00592498" w:rsidRDefault="0059249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ECBE" w14:textId="6E2BCBEF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FEPZ.06.13-IP.01-0018/24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00CEA" w14:textId="213B7624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POLSKIE TOWARZYSTWO WALKI Z KALECTWEM ODDZIAŁ WOJEWÓDZKI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8E9F1" w14:textId="01300AF0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"Razem w Regionie: Aktywna integracja dla osób biernych zawodowo, zagrożonych ubóstwem lub wykluczeniem społecznym oraz ich otoczenia"</w:t>
            </w:r>
          </w:p>
        </w:tc>
      </w:tr>
      <w:tr w:rsidR="00592498" w:rsidRPr="005577BF" w14:paraId="4A28330F" w14:textId="0B1B8FDE" w:rsidTr="003914B1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8FFC3" w14:textId="25505FF9" w:rsidR="00592498" w:rsidRPr="00592498" w:rsidRDefault="00B91E2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  <w:r w:rsidR="00592498"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89C35" w14:textId="5A0DCB24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FEPZ.06.13-IP.01-0020/24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D51DB" w14:textId="5E37133C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Fundacja IT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ADED6" w14:textId="01E9BD37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NIE JESTEŚ SAM - kompleksowe wsparcie społeczno-zawodowe osób biernych zawodowa i zagrożonych ubóstwem lub wykluczeniem społecznym</w:t>
            </w:r>
          </w:p>
        </w:tc>
      </w:tr>
      <w:tr w:rsidR="00592498" w:rsidRPr="005577BF" w14:paraId="50EF1BF7" w14:textId="0DF39182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B9A4C" w14:textId="6E613598" w:rsidR="00592498" w:rsidRPr="00592498" w:rsidRDefault="00B91E28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  <w:r w:rsidR="00592498"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12E7" w14:textId="7F0CA757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FEPZ.06.13-IP.01-0021/24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0F1B9" w14:textId="237CB5F0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CECH RZEMIOSŁ RÓŻNYCH I PRZEDSIĘBIORCÓW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21F2EE" w14:textId="025C7003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NAPRZECIW WYKLUCZENIU-integracja społeczno-zawodowa osób biernych zawodowo i zagrożonych ubóstwem lub wykluczeniem społecznym</w:t>
            </w:r>
          </w:p>
        </w:tc>
      </w:tr>
      <w:tr w:rsidR="00592498" w:rsidRPr="005577BF" w14:paraId="4E2F9735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0477" w14:textId="25667BCA" w:rsidR="00592498" w:rsidRPr="00592498" w:rsidRDefault="0036518C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</w:t>
            </w:r>
            <w:r w:rsidR="00592498"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0420" w14:textId="0E0461B1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FEPZ.06.13-IP.01-0026/24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6109F" w14:textId="59247E1E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Stowarzyszenie Centrum Animacji Młodzieży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E88B2A" w14:textId="6807354A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 xml:space="preserve">"CAM to </w:t>
            </w:r>
            <w:proofErr w:type="spellStart"/>
            <w:r w:rsidRPr="00592498">
              <w:rPr>
                <w:rFonts w:ascii="Arial" w:hAnsi="Arial" w:cs="Arial"/>
              </w:rPr>
              <w:t>Work</w:t>
            </w:r>
            <w:proofErr w:type="spellEnd"/>
            <w:r w:rsidRPr="00592498">
              <w:rPr>
                <w:rFonts w:ascii="Arial" w:hAnsi="Arial" w:cs="Arial"/>
              </w:rPr>
              <w:t>"</w:t>
            </w:r>
          </w:p>
        </w:tc>
      </w:tr>
      <w:tr w:rsidR="00592498" w:rsidRPr="005577BF" w14:paraId="7942483D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8BB00" w14:textId="2649CFD0" w:rsidR="00592498" w:rsidRPr="00592498" w:rsidRDefault="0036518C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  <w:r w:rsidR="00592498"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B44F" w14:textId="77944367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FEPZ.06.13-IP.01-0027/24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A41536" w14:textId="0DEAB95D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Stowarzyszenie Promocji Zdrowia "Bez Granic"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EA2A5" w14:textId="00D5CA7A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Droga do zatrudnienia - program rozwoju kompetencji społecznych i zawodowych osób z niepełnosprawnościami.</w:t>
            </w:r>
          </w:p>
        </w:tc>
      </w:tr>
      <w:tr w:rsidR="00592498" w:rsidRPr="005577BF" w14:paraId="0FDC4122" w14:textId="77777777" w:rsidTr="003914B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A441E" w14:textId="7BF2FA65" w:rsidR="00592498" w:rsidRPr="00592498" w:rsidRDefault="0036518C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</w:t>
            </w:r>
            <w:r w:rsidR="00592498"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2BC3" w14:textId="24C56BCF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FEPZ.06.13-IP.01-0028/24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8ADF" w14:textId="44C5B499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Zachodniopomorski Uniwersytet Ludowy – Fundacja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F34E0" w14:textId="6FAE3319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Aktywność kluczem do zmiany</w:t>
            </w:r>
          </w:p>
        </w:tc>
      </w:tr>
      <w:tr w:rsidR="00592498" w:rsidRPr="005577BF" w14:paraId="6CA8D2F1" w14:textId="77777777" w:rsidTr="00D7249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B71F9" w14:textId="5D2A7729" w:rsidR="00592498" w:rsidRPr="00592498" w:rsidRDefault="0036518C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  <w:r w:rsidR="00592498"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0EE9" w14:textId="08EB429E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FEPZ.06.13-IP.01-0029/24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8D5FC" w14:textId="446756AE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TOWARZYSTWO PRZYJACIÓŁ DZIECI ZACHODNIOPOMORSKI ODDZIAŁ REGIONALNY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6207A" w14:textId="4B751C4A" w:rsidR="00592498" w:rsidRPr="00592498" w:rsidRDefault="00592498" w:rsidP="0059249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hAnsi="Arial" w:cs="Arial"/>
              </w:rPr>
              <w:t>Metamorfoza Integracji Społecznej -"MIŚ" dla rodzin.</w:t>
            </w:r>
          </w:p>
        </w:tc>
      </w:tr>
    </w:tbl>
    <w:p w14:paraId="010223A0" w14:textId="77777777" w:rsidR="00A950CE" w:rsidRDefault="00A950CE" w:rsidP="005577BF">
      <w:pPr>
        <w:tabs>
          <w:tab w:val="left" w:pos="284"/>
        </w:tabs>
        <w:rPr>
          <w:rFonts w:cs="Arial"/>
          <w:sz w:val="18"/>
          <w:szCs w:val="18"/>
        </w:rPr>
      </w:pPr>
    </w:p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17F808C6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A950CE">
        <w:rPr>
          <w:rFonts w:ascii="Arial" w:hAnsi="Arial" w:cs="Arial"/>
          <w:sz w:val="20"/>
          <w:szCs w:val="20"/>
        </w:rPr>
        <w:t xml:space="preserve">Szczecin, dn. </w:t>
      </w:r>
      <w:r w:rsidR="004E6C0B">
        <w:rPr>
          <w:rFonts w:ascii="Arial" w:hAnsi="Arial" w:cs="Arial"/>
          <w:sz w:val="20"/>
          <w:szCs w:val="20"/>
        </w:rPr>
        <w:t>14.08</w:t>
      </w:r>
      <w:r w:rsidR="009F48F5">
        <w:rPr>
          <w:rFonts w:ascii="Arial" w:hAnsi="Arial" w:cs="Arial"/>
          <w:sz w:val="20"/>
          <w:szCs w:val="20"/>
        </w:rPr>
        <w:t>.2024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26A7D"/>
    <w:rsid w:val="000744B8"/>
    <w:rsid w:val="00074678"/>
    <w:rsid w:val="000D029B"/>
    <w:rsid w:val="001527E0"/>
    <w:rsid w:val="001D761A"/>
    <w:rsid w:val="00210CEF"/>
    <w:rsid w:val="0023155D"/>
    <w:rsid w:val="00234CAD"/>
    <w:rsid w:val="00297722"/>
    <w:rsid w:val="002F15A6"/>
    <w:rsid w:val="00311717"/>
    <w:rsid w:val="00341689"/>
    <w:rsid w:val="0036518C"/>
    <w:rsid w:val="004354B3"/>
    <w:rsid w:val="004E6C0B"/>
    <w:rsid w:val="00527AC6"/>
    <w:rsid w:val="005426B0"/>
    <w:rsid w:val="005577BF"/>
    <w:rsid w:val="00592498"/>
    <w:rsid w:val="006A29CF"/>
    <w:rsid w:val="006E0600"/>
    <w:rsid w:val="006F1A0B"/>
    <w:rsid w:val="007049D5"/>
    <w:rsid w:val="00762A48"/>
    <w:rsid w:val="0076603B"/>
    <w:rsid w:val="00781012"/>
    <w:rsid w:val="007A4ED9"/>
    <w:rsid w:val="00802788"/>
    <w:rsid w:val="00824123"/>
    <w:rsid w:val="00836D9F"/>
    <w:rsid w:val="0086122E"/>
    <w:rsid w:val="00866FA1"/>
    <w:rsid w:val="008921CD"/>
    <w:rsid w:val="00892F92"/>
    <w:rsid w:val="008C335A"/>
    <w:rsid w:val="00925A1F"/>
    <w:rsid w:val="009B0EA3"/>
    <w:rsid w:val="009F48F5"/>
    <w:rsid w:val="00A950CE"/>
    <w:rsid w:val="00AA5477"/>
    <w:rsid w:val="00AC2405"/>
    <w:rsid w:val="00AE160B"/>
    <w:rsid w:val="00B81F6A"/>
    <w:rsid w:val="00B91E28"/>
    <w:rsid w:val="00B921CA"/>
    <w:rsid w:val="00BE45AA"/>
    <w:rsid w:val="00C171DF"/>
    <w:rsid w:val="00C2095D"/>
    <w:rsid w:val="00C5402E"/>
    <w:rsid w:val="00C67B9A"/>
    <w:rsid w:val="00C729E2"/>
    <w:rsid w:val="00C839B2"/>
    <w:rsid w:val="00C954D2"/>
    <w:rsid w:val="00CC1B39"/>
    <w:rsid w:val="00D216E6"/>
    <w:rsid w:val="00D2772E"/>
    <w:rsid w:val="00D94934"/>
    <w:rsid w:val="00DC217D"/>
    <w:rsid w:val="00E46143"/>
    <w:rsid w:val="00EA0E1A"/>
    <w:rsid w:val="00F42794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Kumor Ewa</cp:lastModifiedBy>
  <cp:revision>24</cp:revision>
  <cp:lastPrinted>2023-08-18T07:23:00Z</cp:lastPrinted>
  <dcterms:created xsi:type="dcterms:W3CDTF">2023-08-18T07:53:00Z</dcterms:created>
  <dcterms:modified xsi:type="dcterms:W3CDTF">2024-08-14T08:27:00Z</dcterms:modified>
</cp:coreProperties>
</file>